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C3B84" w14:textId="77777777" w:rsidR="009840FC" w:rsidRPr="002B6028" w:rsidRDefault="009840FC" w:rsidP="002B6028"/>
    <w:p w14:paraId="77B43488" w14:textId="77777777" w:rsidR="002B6028" w:rsidRPr="002B6028" w:rsidRDefault="002B6028" w:rsidP="002B6028"/>
    <w:p w14:paraId="57502FBA" w14:textId="77777777" w:rsidR="002B6028" w:rsidRPr="002B6028" w:rsidRDefault="002B6028" w:rsidP="002B6028"/>
    <w:p w14:paraId="3A43E92F" w14:textId="77777777" w:rsidR="002B6028" w:rsidRPr="002B6028" w:rsidRDefault="002B6028" w:rsidP="002B6028">
      <w:pPr>
        <w:spacing w:line="360" w:lineRule="auto"/>
        <w:jc w:val="center"/>
        <w:rPr>
          <w:rFonts w:ascii="Verdana" w:hAnsi="Verdana"/>
          <w:b/>
          <w:sz w:val="24"/>
          <w:szCs w:val="24"/>
        </w:rPr>
      </w:pPr>
      <w:r w:rsidRPr="002B6028">
        <w:rPr>
          <w:rFonts w:ascii="Verdana" w:hAnsi="Verdana"/>
          <w:b/>
          <w:sz w:val="24"/>
          <w:szCs w:val="24"/>
        </w:rPr>
        <w:t>ANSØGNING OM TILLADELSE TIL</w:t>
      </w:r>
      <w:r w:rsidRPr="002B6028">
        <w:rPr>
          <w:rStyle w:val="Fodnotehenvisning"/>
          <w:rFonts w:ascii="Verdana" w:hAnsi="Verdana"/>
          <w:b/>
          <w:sz w:val="24"/>
          <w:szCs w:val="24"/>
        </w:rPr>
        <w:footnoteReference w:id="1"/>
      </w:r>
      <w:r w:rsidRPr="002B6028">
        <w:rPr>
          <w:rFonts w:ascii="Verdana" w:hAnsi="Verdana"/>
          <w:b/>
          <w:sz w:val="24"/>
          <w:szCs w:val="24"/>
        </w:rPr>
        <w:t xml:space="preserve"> </w:t>
      </w:r>
    </w:p>
    <w:p w14:paraId="5A557827" w14:textId="77777777" w:rsidR="002B6028" w:rsidRPr="002B6028" w:rsidRDefault="002B6028" w:rsidP="002B6028">
      <w:pPr>
        <w:spacing w:line="360" w:lineRule="auto"/>
        <w:jc w:val="center"/>
        <w:rPr>
          <w:rFonts w:ascii="Verdana" w:hAnsi="Verdana"/>
        </w:rPr>
      </w:pPr>
    </w:p>
    <w:p w14:paraId="1BEF6655" w14:textId="77777777" w:rsidR="002B6028" w:rsidRPr="002B6028" w:rsidRDefault="002B6028" w:rsidP="002B6028">
      <w:pPr>
        <w:spacing w:line="360" w:lineRule="auto"/>
        <w:rPr>
          <w:rFonts w:ascii="Verdana" w:hAnsi="Verdana"/>
        </w:rPr>
      </w:pPr>
      <w:r w:rsidRPr="002B6028">
        <w:rPr>
          <w:rFonts w:ascii="Verdana" w:hAnsi="Verdana"/>
        </w:rPr>
        <w:fldChar w:fldCharType="begin">
          <w:ffData>
            <w:name w:val="Kontrol13"/>
            <w:enabled/>
            <w:calcOnExit w:val="0"/>
            <w:checkBox>
              <w:sizeAuto/>
              <w:default w:val="0"/>
            </w:checkBox>
          </w:ffData>
        </w:fldChar>
      </w:r>
      <w:bookmarkStart w:id="0" w:name="Kontrol13"/>
      <w:r w:rsidRPr="002B6028">
        <w:rPr>
          <w:rFonts w:ascii="Verdana" w:hAnsi="Verdana"/>
        </w:rPr>
        <w:instrText xml:space="preserve"> FORMCHECKBOX </w:instrText>
      </w:r>
      <w:r w:rsidR="005730E4">
        <w:rPr>
          <w:rFonts w:ascii="Verdana" w:hAnsi="Verdana"/>
        </w:rPr>
      </w:r>
      <w:r w:rsidR="005730E4">
        <w:rPr>
          <w:rFonts w:ascii="Verdana" w:hAnsi="Verdana"/>
        </w:rPr>
        <w:fldChar w:fldCharType="separate"/>
      </w:r>
      <w:r w:rsidRPr="002B6028">
        <w:rPr>
          <w:rFonts w:ascii="Verdana" w:hAnsi="Verdana"/>
        </w:rPr>
        <w:fldChar w:fldCharType="end"/>
      </w:r>
      <w:bookmarkEnd w:id="0"/>
      <w:r w:rsidRPr="002B6028">
        <w:rPr>
          <w:rFonts w:ascii="Verdana" w:hAnsi="Verdana"/>
        </w:rPr>
        <w:t xml:space="preserve">  RUTEKØRSEL</w:t>
      </w:r>
    </w:p>
    <w:p w14:paraId="4A358F83" w14:textId="77777777" w:rsidR="002B6028" w:rsidRPr="002B6028" w:rsidRDefault="002B6028" w:rsidP="002B6028">
      <w:pPr>
        <w:spacing w:line="360" w:lineRule="auto"/>
        <w:rPr>
          <w:rFonts w:ascii="Verdana" w:hAnsi="Verdana"/>
        </w:rPr>
      </w:pPr>
      <w:r w:rsidRPr="002B6028">
        <w:rPr>
          <w:rFonts w:ascii="Verdana" w:hAnsi="Verdana"/>
        </w:rPr>
        <w:fldChar w:fldCharType="begin">
          <w:ffData>
            <w:name w:val="Kontrol13"/>
            <w:enabled/>
            <w:calcOnExit w:val="0"/>
            <w:checkBox>
              <w:sizeAuto/>
              <w:default w:val="0"/>
            </w:checkBox>
          </w:ffData>
        </w:fldChar>
      </w:r>
      <w:r w:rsidRPr="002B6028">
        <w:rPr>
          <w:rFonts w:ascii="Verdana" w:hAnsi="Verdana"/>
        </w:rPr>
        <w:instrText xml:space="preserve"> FORMCHECKBOX </w:instrText>
      </w:r>
      <w:r w:rsidR="005730E4">
        <w:rPr>
          <w:rFonts w:ascii="Verdana" w:hAnsi="Verdana"/>
        </w:rPr>
      </w:r>
      <w:r w:rsidR="005730E4">
        <w:rPr>
          <w:rFonts w:ascii="Verdana" w:hAnsi="Verdana"/>
        </w:rPr>
        <w:fldChar w:fldCharType="separate"/>
      </w:r>
      <w:r w:rsidRPr="002B6028">
        <w:rPr>
          <w:rFonts w:ascii="Verdana" w:hAnsi="Verdana"/>
        </w:rPr>
        <w:fldChar w:fldCharType="end"/>
      </w:r>
      <w:r w:rsidRPr="002B6028">
        <w:rPr>
          <w:rFonts w:ascii="Verdana" w:hAnsi="Verdana"/>
        </w:rPr>
        <w:t xml:space="preserve">  SPECIEL RUTEKØRSEL</w:t>
      </w:r>
      <w:r w:rsidRPr="002B6028">
        <w:rPr>
          <w:rStyle w:val="Fodnotehenvisning"/>
          <w:rFonts w:ascii="Verdana" w:hAnsi="Verdana"/>
        </w:rPr>
        <w:footnoteReference w:id="2"/>
      </w:r>
    </w:p>
    <w:p w14:paraId="03CF7D1E" w14:textId="77777777" w:rsidR="002B6028" w:rsidRPr="002B6028" w:rsidRDefault="002B6028" w:rsidP="002B6028">
      <w:pPr>
        <w:spacing w:line="360" w:lineRule="auto"/>
        <w:rPr>
          <w:rFonts w:ascii="Verdana" w:hAnsi="Verdana"/>
        </w:rPr>
      </w:pPr>
      <w:r w:rsidRPr="002B6028">
        <w:rPr>
          <w:rFonts w:ascii="Verdana" w:hAnsi="Verdana"/>
        </w:rPr>
        <w:fldChar w:fldCharType="begin">
          <w:ffData>
            <w:name w:val="Kontrol13"/>
            <w:enabled/>
            <w:calcOnExit w:val="0"/>
            <w:checkBox>
              <w:sizeAuto/>
              <w:default w:val="0"/>
            </w:checkBox>
          </w:ffData>
        </w:fldChar>
      </w:r>
      <w:r w:rsidRPr="002B6028">
        <w:rPr>
          <w:rFonts w:ascii="Verdana" w:hAnsi="Verdana"/>
        </w:rPr>
        <w:instrText xml:space="preserve"> FORMCHECKBOX </w:instrText>
      </w:r>
      <w:r w:rsidR="005730E4">
        <w:rPr>
          <w:rFonts w:ascii="Verdana" w:hAnsi="Verdana"/>
        </w:rPr>
      </w:r>
      <w:r w:rsidR="005730E4">
        <w:rPr>
          <w:rFonts w:ascii="Verdana" w:hAnsi="Verdana"/>
        </w:rPr>
        <w:fldChar w:fldCharType="separate"/>
      </w:r>
      <w:r w:rsidRPr="002B6028">
        <w:rPr>
          <w:rFonts w:ascii="Verdana" w:hAnsi="Verdana"/>
        </w:rPr>
        <w:fldChar w:fldCharType="end"/>
      </w:r>
      <w:r w:rsidRPr="002B6028">
        <w:rPr>
          <w:rFonts w:ascii="Verdana" w:hAnsi="Verdana"/>
        </w:rPr>
        <w:t xml:space="preserve">  FORNYELSE AF KØRSELSTILLADELSE</w:t>
      </w:r>
    </w:p>
    <w:p w14:paraId="49FFAA49" w14:textId="77777777" w:rsidR="002B6028" w:rsidRPr="002B6028" w:rsidRDefault="002B6028" w:rsidP="002B6028">
      <w:pPr>
        <w:rPr>
          <w:rFonts w:ascii="Verdana" w:hAnsi="Verdana"/>
        </w:rPr>
      </w:pPr>
    </w:p>
    <w:p w14:paraId="703489CF" w14:textId="77777777" w:rsidR="002B6028" w:rsidRPr="002B6028" w:rsidRDefault="002B6028" w:rsidP="002B6028">
      <w:pPr>
        <w:jc w:val="center"/>
        <w:rPr>
          <w:rFonts w:ascii="Verdana" w:hAnsi="Verdana"/>
        </w:rPr>
      </w:pPr>
      <w:r w:rsidRPr="002B6028">
        <w:rPr>
          <w:rFonts w:ascii="Verdana" w:hAnsi="Verdana"/>
        </w:rPr>
        <w:t xml:space="preserve">med bus mellem medlemsstaterne </w:t>
      </w:r>
    </w:p>
    <w:p w14:paraId="2A97BB7E" w14:textId="77777777" w:rsidR="002B6028" w:rsidRPr="002B6028" w:rsidRDefault="002B6028" w:rsidP="002B6028">
      <w:pPr>
        <w:jc w:val="center"/>
        <w:rPr>
          <w:rFonts w:ascii="Verdana" w:hAnsi="Verdana"/>
        </w:rPr>
      </w:pPr>
      <w:r w:rsidRPr="002B6028">
        <w:rPr>
          <w:rFonts w:ascii="Verdana" w:hAnsi="Verdana"/>
        </w:rPr>
        <w:t>i overensstemmelse med</w:t>
      </w:r>
    </w:p>
    <w:p w14:paraId="1A009CD4" w14:textId="77777777" w:rsidR="002B6028" w:rsidRPr="002B6028" w:rsidRDefault="00541AC0" w:rsidP="002B6028">
      <w:pPr>
        <w:jc w:val="center"/>
        <w:rPr>
          <w:rFonts w:ascii="Verdana" w:hAnsi="Verdana"/>
        </w:rPr>
      </w:pPr>
      <w:r>
        <w:rPr>
          <w:rFonts w:ascii="Verdana" w:hAnsi="Verdana"/>
        </w:rPr>
        <w:t>forordning (E</w:t>
      </w:r>
      <w:r w:rsidR="002B6028" w:rsidRPr="002B6028">
        <w:rPr>
          <w:rFonts w:ascii="Verdana" w:hAnsi="Verdana"/>
        </w:rPr>
        <w:t>F) nr.</w:t>
      </w:r>
      <w:r>
        <w:rPr>
          <w:rFonts w:ascii="Verdana" w:hAnsi="Verdana"/>
        </w:rPr>
        <w:t xml:space="preserve"> 1073/2009:</w:t>
      </w:r>
      <w:r w:rsidR="002B6028" w:rsidRPr="002B6028">
        <w:rPr>
          <w:rFonts w:ascii="Verdana" w:hAnsi="Verdana"/>
        </w:rPr>
        <w:t xml:space="preserve"> </w:t>
      </w:r>
    </w:p>
    <w:p w14:paraId="248D3281" w14:textId="77777777" w:rsidR="002B6028" w:rsidRPr="002B6028" w:rsidRDefault="002B6028" w:rsidP="002B6028">
      <w:pPr>
        <w:jc w:val="center"/>
        <w:rPr>
          <w:rFonts w:ascii="Verdana" w:hAnsi="Verdana"/>
        </w:rPr>
      </w:pPr>
    </w:p>
    <w:p w14:paraId="57D74F43" w14:textId="77777777" w:rsidR="002B6028" w:rsidRPr="002B6028" w:rsidRDefault="002B6028" w:rsidP="002B6028">
      <w:pPr>
        <w:rPr>
          <w:rFonts w:ascii="Verdana" w:hAnsi="Verdana"/>
        </w:rPr>
      </w:pPr>
    </w:p>
    <w:p w14:paraId="7A08935B" w14:textId="77777777" w:rsidR="002B6028" w:rsidRPr="002B6028" w:rsidRDefault="002B6028" w:rsidP="002B6028">
      <w:pPr>
        <w:rPr>
          <w:rFonts w:ascii="Verdana" w:hAnsi="Verdana"/>
        </w:rPr>
      </w:pPr>
      <w:r w:rsidRPr="002B6028">
        <w:rPr>
          <w:rFonts w:ascii="Verdana" w:hAnsi="Verdana"/>
        </w:rPr>
        <w:t>sendes til</w:t>
      </w:r>
    </w:p>
    <w:p w14:paraId="3609F7FB" w14:textId="77777777" w:rsidR="002B6028" w:rsidRPr="002B6028" w:rsidRDefault="002B6028" w:rsidP="002B6028">
      <w:pPr>
        <w:rPr>
          <w:rFonts w:ascii="Verdana" w:hAnsi="Verdana"/>
        </w:rPr>
      </w:pPr>
    </w:p>
    <w:p w14:paraId="377B1DA5" w14:textId="77777777" w:rsidR="002B6028" w:rsidRPr="002B6028" w:rsidRDefault="002B6028" w:rsidP="002B6028">
      <w:pPr>
        <w:jc w:val="center"/>
        <w:rPr>
          <w:rFonts w:ascii="Verdana" w:hAnsi="Verdana"/>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092D0508" w14:textId="77777777" w:rsidR="002B6028" w:rsidRPr="002B6028" w:rsidRDefault="002B6028" w:rsidP="002B6028">
      <w:pPr>
        <w:jc w:val="center"/>
        <w:rPr>
          <w:rFonts w:ascii="Verdana" w:hAnsi="Verdana"/>
        </w:rPr>
      </w:pPr>
      <w:r w:rsidRPr="002B6028">
        <w:rPr>
          <w:rFonts w:ascii="Verdana" w:hAnsi="Verdana"/>
        </w:rPr>
        <w:t xml:space="preserve"> (Kompetent myndighed)</w:t>
      </w:r>
    </w:p>
    <w:p w14:paraId="1F26BF54" w14:textId="77777777" w:rsidR="002B6028" w:rsidRPr="002B6028" w:rsidRDefault="002B6028" w:rsidP="002B6028">
      <w:pPr>
        <w:jc w:val="center"/>
        <w:rPr>
          <w:rFonts w:ascii="Verdana" w:hAnsi="Verdana"/>
        </w:rPr>
      </w:pPr>
    </w:p>
    <w:p w14:paraId="2C86AE91" w14:textId="77777777" w:rsidR="002B6028" w:rsidRPr="002B6028" w:rsidRDefault="002B6028" w:rsidP="002B6028">
      <w:pPr>
        <w:rPr>
          <w:rFonts w:ascii="Verdana" w:hAnsi="Verdana"/>
        </w:rPr>
      </w:pPr>
    </w:p>
    <w:p w14:paraId="45E3BB3B" w14:textId="77777777" w:rsidR="002B6028" w:rsidRPr="002B6028" w:rsidRDefault="002B6028" w:rsidP="002B6028">
      <w:pPr>
        <w:numPr>
          <w:ilvl w:val="0"/>
          <w:numId w:val="26"/>
        </w:numPr>
        <w:rPr>
          <w:rFonts w:ascii="Verdana" w:hAnsi="Verdana"/>
        </w:rPr>
      </w:pPr>
      <w:r w:rsidRPr="002B6028">
        <w:rPr>
          <w:rFonts w:ascii="Verdana" w:hAnsi="Verdana"/>
        </w:rPr>
        <w:t>Ansøgerens navn og fornavn eller firmanavn og eventuelt den administrerende virksomheds firmanavn (hvis det drejer sig om en sammenslutning af virksomheder (pulje)):</w:t>
      </w:r>
    </w:p>
    <w:p w14:paraId="4C929602" w14:textId="77777777" w:rsidR="002B6028" w:rsidRPr="002B6028" w:rsidRDefault="002B6028" w:rsidP="002B6028">
      <w:pPr>
        <w:pStyle w:val="Brdtekstindrykning"/>
        <w:spacing w:before="240" w:line="480" w:lineRule="auto"/>
        <w:ind w:left="573"/>
        <w:rPr>
          <w:rFonts w:ascii="Verdana" w:hAnsi="Verdana"/>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2E91A0D2" w14:textId="77777777" w:rsidR="002B6028" w:rsidRPr="002B6028" w:rsidRDefault="002B6028" w:rsidP="002B6028">
      <w:pPr>
        <w:numPr>
          <w:ilvl w:val="0"/>
          <w:numId w:val="26"/>
        </w:numPr>
        <w:rPr>
          <w:rFonts w:ascii="Verdana" w:hAnsi="Verdana"/>
        </w:rPr>
      </w:pPr>
      <w:r w:rsidRPr="002B6028">
        <w:rPr>
          <w:rFonts w:ascii="Verdana" w:hAnsi="Verdana"/>
        </w:rPr>
        <w:t xml:space="preserve">Udført(e) kørsel (kørsler) </w:t>
      </w:r>
      <w:r w:rsidRPr="002B6028">
        <w:rPr>
          <w:rStyle w:val="Fodnotehenvisning"/>
          <w:rFonts w:ascii="Verdana" w:hAnsi="Verdana"/>
        </w:rPr>
        <w:footnoteReference w:customMarkFollows="1" w:id="3"/>
        <w:t>1</w:t>
      </w:r>
    </w:p>
    <w:p w14:paraId="23D366D1" w14:textId="77777777" w:rsidR="002B6028" w:rsidRPr="002B6028" w:rsidRDefault="002B6028" w:rsidP="002B6028">
      <w:pPr>
        <w:pStyle w:val="Overskrift1"/>
        <w:tabs>
          <w:tab w:val="left" w:pos="567"/>
        </w:tabs>
        <w:ind w:left="567"/>
        <w:rPr>
          <w:rFonts w:ascii="Verdana" w:hAnsi="Verdana"/>
          <w:sz w:val="20"/>
          <w:szCs w:val="20"/>
        </w:rPr>
      </w:pPr>
      <w:r w:rsidRPr="002B6028">
        <w:rPr>
          <w:rFonts w:ascii="Verdana" w:hAnsi="Verdana"/>
          <w:sz w:val="20"/>
          <w:szCs w:val="20"/>
        </w:rPr>
        <w:t xml:space="preserve">af en virksomhed    </w:t>
      </w:r>
      <w:r w:rsidRPr="002B6028">
        <w:rPr>
          <w:rFonts w:ascii="Verdana" w:hAnsi="Verdana"/>
          <w:sz w:val="20"/>
          <w:szCs w:val="20"/>
        </w:rPr>
        <w:fldChar w:fldCharType="begin">
          <w:ffData>
            <w:name w:val="Kontrol13"/>
            <w:enabled/>
            <w:calcOnExit w:val="0"/>
            <w:checkBox>
              <w:sizeAuto/>
              <w:default w:val="0"/>
            </w:checkBox>
          </w:ffData>
        </w:fldChar>
      </w:r>
      <w:r w:rsidRPr="002B6028">
        <w:rPr>
          <w:rFonts w:ascii="Verdana" w:hAnsi="Verdana"/>
          <w:sz w:val="20"/>
          <w:szCs w:val="20"/>
        </w:rPr>
        <w:instrText xml:space="preserve"> FORMCHECKBOX </w:instrText>
      </w:r>
      <w:r w:rsidR="005730E4">
        <w:rPr>
          <w:rFonts w:ascii="Verdana" w:hAnsi="Verdana"/>
          <w:sz w:val="20"/>
          <w:szCs w:val="20"/>
        </w:rPr>
      </w:r>
      <w:r w:rsidR="005730E4">
        <w:rPr>
          <w:rFonts w:ascii="Verdana" w:hAnsi="Verdana"/>
          <w:sz w:val="20"/>
          <w:szCs w:val="20"/>
        </w:rPr>
        <w:fldChar w:fldCharType="separate"/>
      </w:r>
      <w:r w:rsidRPr="002B6028">
        <w:rPr>
          <w:rFonts w:ascii="Verdana" w:hAnsi="Verdana"/>
          <w:sz w:val="20"/>
          <w:szCs w:val="20"/>
        </w:rPr>
        <w:fldChar w:fldCharType="end"/>
      </w:r>
      <w:r w:rsidRPr="002B6028">
        <w:rPr>
          <w:rFonts w:ascii="Verdana" w:hAnsi="Verdana"/>
          <w:sz w:val="20"/>
          <w:szCs w:val="20"/>
        </w:rPr>
        <w:t xml:space="preserve">     i puljekørsel  </w:t>
      </w:r>
      <w:r w:rsidRPr="002B6028">
        <w:rPr>
          <w:rFonts w:ascii="Verdana" w:hAnsi="Verdana"/>
          <w:sz w:val="20"/>
          <w:szCs w:val="20"/>
        </w:rPr>
        <w:fldChar w:fldCharType="begin">
          <w:ffData>
            <w:name w:val="Kontrol13"/>
            <w:enabled/>
            <w:calcOnExit w:val="0"/>
            <w:checkBox>
              <w:sizeAuto/>
              <w:default w:val="0"/>
            </w:checkBox>
          </w:ffData>
        </w:fldChar>
      </w:r>
      <w:r w:rsidRPr="002B6028">
        <w:rPr>
          <w:rFonts w:ascii="Verdana" w:hAnsi="Verdana"/>
          <w:sz w:val="20"/>
          <w:szCs w:val="20"/>
        </w:rPr>
        <w:instrText xml:space="preserve"> FORMCHECKBOX </w:instrText>
      </w:r>
      <w:r w:rsidR="005730E4">
        <w:rPr>
          <w:rFonts w:ascii="Verdana" w:hAnsi="Verdana"/>
          <w:sz w:val="20"/>
          <w:szCs w:val="20"/>
        </w:rPr>
      </w:r>
      <w:r w:rsidR="005730E4">
        <w:rPr>
          <w:rFonts w:ascii="Verdana" w:hAnsi="Verdana"/>
          <w:sz w:val="20"/>
          <w:szCs w:val="20"/>
        </w:rPr>
        <w:fldChar w:fldCharType="separate"/>
      </w:r>
      <w:r w:rsidRPr="002B6028">
        <w:rPr>
          <w:rFonts w:ascii="Verdana" w:hAnsi="Verdana"/>
          <w:sz w:val="20"/>
          <w:szCs w:val="20"/>
        </w:rPr>
        <w:fldChar w:fldCharType="end"/>
      </w:r>
      <w:r w:rsidRPr="002B6028">
        <w:rPr>
          <w:rFonts w:ascii="Verdana" w:hAnsi="Verdana"/>
          <w:sz w:val="20"/>
          <w:szCs w:val="20"/>
        </w:rPr>
        <w:tab/>
        <w:t xml:space="preserve">i underleverance  </w:t>
      </w:r>
      <w:r w:rsidRPr="002B6028">
        <w:rPr>
          <w:rFonts w:ascii="Verdana" w:hAnsi="Verdana"/>
          <w:sz w:val="20"/>
          <w:szCs w:val="20"/>
        </w:rPr>
        <w:fldChar w:fldCharType="begin">
          <w:ffData>
            <w:name w:val="Kontrol13"/>
            <w:enabled/>
            <w:calcOnExit w:val="0"/>
            <w:checkBox>
              <w:sizeAuto/>
              <w:default w:val="0"/>
            </w:checkBox>
          </w:ffData>
        </w:fldChar>
      </w:r>
      <w:r w:rsidRPr="002B6028">
        <w:rPr>
          <w:rFonts w:ascii="Verdana" w:hAnsi="Verdana"/>
          <w:sz w:val="20"/>
          <w:szCs w:val="20"/>
        </w:rPr>
        <w:instrText xml:space="preserve"> FORMCHECKBOX </w:instrText>
      </w:r>
      <w:r w:rsidR="005730E4">
        <w:rPr>
          <w:rFonts w:ascii="Verdana" w:hAnsi="Verdana"/>
          <w:sz w:val="20"/>
          <w:szCs w:val="20"/>
        </w:rPr>
      </w:r>
      <w:r w:rsidR="005730E4">
        <w:rPr>
          <w:rFonts w:ascii="Verdana" w:hAnsi="Verdana"/>
          <w:sz w:val="20"/>
          <w:szCs w:val="20"/>
        </w:rPr>
        <w:fldChar w:fldCharType="separate"/>
      </w:r>
      <w:r w:rsidRPr="002B6028">
        <w:rPr>
          <w:rFonts w:ascii="Verdana" w:hAnsi="Verdana"/>
          <w:sz w:val="20"/>
          <w:szCs w:val="20"/>
        </w:rPr>
        <w:fldChar w:fldCharType="end"/>
      </w:r>
    </w:p>
    <w:p w14:paraId="001C2131" w14:textId="77777777" w:rsidR="002B6028" w:rsidRPr="002B6028" w:rsidRDefault="002B6028" w:rsidP="002B6028">
      <w:pPr>
        <w:tabs>
          <w:tab w:val="left" w:pos="567"/>
        </w:tabs>
        <w:rPr>
          <w:rFonts w:ascii="Verdana" w:hAnsi="Verdana"/>
        </w:rPr>
      </w:pPr>
    </w:p>
    <w:p w14:paraId="5232104B" w14:textId="77777777" w:rsidR="002B6028" w:rsidRPr="002B6028" w:rsidRDefault="002B6028" w:rsidP="002B6028">
      <w:pPr>
        <w:numPr>
          <w:ilvl w:val="0"/>
          <w:numId w:val="26"/>
        </w:numPr>
        <w:spacing w:line="360" w:lineRule="auto"/>
        <w:rPr>
          <w:rFonts w:ascii="Verdana" w:hAnsi="Verdana"/>
        </w:rPr>
      </w:pPr>
      <w:r w:rsidRPr="002B6028">
        <w:rPr>
          <w:rFonts w:ascii="Verdana" w:hAnsi="Verdana"/>
        </w:rPr>
        <w:t xml:space="preserve">Navn(e) og adresse(r) på transportvirksomhed(er), partner(e) og underleverandør(er) </w:t>
      </w:r>
      <w:r w:rsidRPr="002B6028">
        <w:rPr>
          <w:rStyle w:val="Fodnotehenvisning"/>
          <w:rFonts w:ascii="Verdana" w:hAnsi="Verdana"/>
        </w:rPr>
        <w:footnoteReference w:customMarkFollows="1" w:id="4"/>
        <w:t>3</w:t>
      </w:r>
      <w:r w:rsidRPr="002B6028">
        <w:rPr>
          <w:rFonts w:ascii="Verdana" w:hAnsi="Verdana"/>
        </w:rPr>
        <w:t xml:space="preserve"> </w:t>
      </w:r>
      <w:r w:rsidRPr="002B6028">
        <w:rPr>
          <w:rStyle w:val="Fodnotehenvisning"/>
          <w:rFonts w:ascii="Verdana" w:hAnsi="Verdana"/>
        </w:rPr>
        <w:footnoteReference w:customMarkFollows="1" w:id="5"/>
        <w:t>4</w:t>
      </w:r>
      <w:r w:rsidRPr="002B6028">
        <w:rPr>
          <w:rFonts w:ascii="Verdana" w:hAnsi="Verdana"/>
        </w:rPr>
        <w:tab/>
      </w:r>
    </w:p>
    <w:p w14:paraId="65A7EFA0" w14:textId="77777777" w:rsidR="002B6028" w:rsidRPr="002B6028" w:rsidRDefault="002B6028" w:rsidP="002B6028">
      <w:pPr>
        <w:tabs>
          <w:tab w:val="left" w:pos="567"/>
        </w:tabs>
        <w:spacing w:line="360" w:lineRule="auto"/>
        <w:ind w:left="570"/>
        <w:rPr>
          <w:rFonts w:ascii="Verdana" w:hAnsi="Verdana"/>
          <w:lang w:val="en-US"/>
        </w:rPr>
      </w:pPr>
      <w:r w:rsidRPr="002B6028">
        <w:rPr>
          <w:rFonts w:ascii="Verdana" w:hAnsi="Verdana"/>
          <w:lang w:val="en-US"/>
        </w:rPr>
        <w:t>3.1.</w:t>
      </w:r>
      <w:r w:rsidRPr="002B6028">
        <w:rPr>
          <w:rFonts w:ascii="Verdana" w:hAnsi="Verdana"/>
          <w:b/>
          <w:lang w:val="en-US"/>
        </w:rPr>
        <w:t xml:space="preserve"> </w:t>
      </w:r>
      <w:r w:rsidRPr="002B6028">
        <w:rPr>
          <w:rFonts w:ascii="Verdana" w:hAnsi="Verdana"/>
          <w:b/>
        </w:rPr>
        <w:fldChar w:fldCharType="begin">
          <w:ffData>
            <w:name w:val="Tekst25"/>
            <w:enabled/>
            <w:calcOnExit w:val="0"/>
            <w:textInput/>
          </w:ffData>
        </w:fldChar>
      </w:r>
      <w:r w:rsidRPr="002B6028">
        <w:rPr>
          <w:rFonts w:ascii="Verdana" w:hAnsi="Verdana"/>
          <w:b/>
          <w:lang w:val="en-US"/>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r w:rsidRPr="002B6028">
        <w:rPr>
          <w:rFonts w:ascii="Verdana" w:hAnsi="Verdana"/>
          <w:lang w:val="en-US"/>
        </w:rPr>
        <w:tab/>
      </w:r>
      <w:r w:rsidRPr="002B6028">
        <w:rPr>
          <w:rFonts w:ascii="Verdana" w:hAnsi="Verdana"/>
          <w:lang w:val="en-US"/>
        </w:rPr>
        <w:tab/>
      </w:r>
      <w:r w:rsidRPr="002B6028">
        <w:rPr>
          <w:rFonts w:ascii="Verdana" w:hAnsi="Verdana"/>
          <w:lang w:val="en-US"/>
        </w:rPr>
        <w:tab/>
      </w:r>
      <w:r w:rsidRPr="002B6028">
        <w:rPr>
          <w:rFonts w:ascii="Verdana" w:hAnsi="Verdana"/>
          <w:lang w:val="en-US"/>
        </w:rPr>
        <w:tab/>
        <w:t xml:space="preserve"> tlf. </w:t>
      </w:r>
      <w:r w:rsidRPr="002B6028">
        <w:rPr>
          <w:rFonts w:ascii="Verdana" w:hAnsi="Verdana"/>
          <w:b/>
        </w:rPr>
        <w:fldChar w:fldCharType="begin">
          <w:ffData>
            <w:name w:val="Tekst25"/>
            <w:enabled/>
            <w:calcOnExit w:val="0"/>
            <w:textInput/>
          </w:ffData>
        </w:fldChar>
      </w:r>
      <w:r w:rsidRPr="002B6028">
        <w:rPr>
          <w:rFonts w:ascii="Verdana" w:hAnsi="Verdana"/>
          <w:b/>
          <w:lang w:val="en-US"/>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76A0C84E" w14:textId="77777777" w:rsidR="002B6028" w:rsidRPr="002B6028" w:rsidRDefault="002B6028" w:rsidP="002B6028">
      <w:pPr>
        <w:tabs>
          <w:tab w:val="left" w:pos="567"/>
        </w:tabs>
        <w:spacing w:line="360" w:lineRule="auto"/>
        <w:ind w:left="570"/>
        <w:rPr>
          <w:rFonts w:ascii="Verdana" w:hAnsi="Verdana"/>
        </w:rPr>
      </w:pPr>
      <w:r w:rsidRPr="002B6028">
        <w:rPr>
          <w:rFonts w:ascii="Verdana" w:hAnsi="Verdana"/>
        </w:rPr>
        <w:t xml:space="preserve">3.2. </w:t>
      </w: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r w:rsidRPr="002B6028">
        <w:rPr>
          <w:rFonts w:ascii="Verdana" w:hAnsi="Verdana"/>
        </w:rPr>
        <w:tab/>
      </w:r>
      <w:r w:rsidRPr="002B6028">
        <w:rPr>
          <w:rFonts w:ascii="Verdana" w:hAnsi="Verdana"/>
        </w:rPr>
        <w:tab/>
      </w:r>
      <w:r w:rsidRPr="002B6028">
        <w:rPr>
          <w:rFonts w:ascii="Verdana" w:hAnsi="Verdana"/>
        </w:rPr>
        <w:tab/>
      </w:r>
      <w:r w:rsidRPr="002B6028">
        <w:rPr>
          <w:rFonts w:ascii="Verdana" w:hAnsi="Verdana"/>
        </w:rPr>
        <w:tab/>
        <w:t xml:space="preserve"> tlf.</w:t>
      </w:r>
      <w:r w:rsidRPr="002B6028">
        <w:rPr>
          <w:rFonts w:ascii="Verdana" w:hAnsi="Verdana"/>
          <w:b/>
        </w:rPr>
        <w:t xml:space="preserve"> </w:t>
      </w: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113149DB" w14:textId="77777777" w:rsidR="002B6028" w:rsidRPr="002B6028" w:rsidRDefault="002B6028" w:rsidP="002B6028">
      <w:pPr>
        <w:tabs>
          <w:tab w:val="left" w:pos="567"/>
        </w:tabs>
        <w:spacing w:line="360" w:lineRule="auto"/>
        <w:ind w:left="570"/>
        <w:rPr>
          <w:rFonts w:ascii="Verdana" w:hAnsi="Verdana"/>
        </w:rPr>
      </w:pPr>
      <w:r w:rsidRPr="002B6028">
        <w:rPr>
          <w:rFonts w:ascii="Verdana" w:hAnsi="Verdana"/>
        </w:rPr>
        <w:t xml:space="preserve">3.3. </w:t>
      </w: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r w:rsidRPr="002B6028">
        <w:rPr>
          <w:rFonts w:ascii="Verdana" w:hAnsi="Verdana"/>
        </w:rPr>
        <w:tab/>
      </w:r>
      <w:r w:rsidRPr="002B6028">
        <w:rPr>
          <w:rFonts w:ascii="Verdana" w:hAnsi="Verdana"/>
        </w:rPr>
        <w:tab/>
      </w:r>
      <w:r w:rsidRPr="002B6028">
        <w:rPr>
          <w:rFonts w:ascii="Verdana" w:hAnsi="Verdana"/>
        </w:rPr>
        <w:tab/>
      </w:r>
      <w:r w:rsidRPr="002B6028">
        <w:rPr>
          <w:rFonts w:ascii="Verdana" w:hAnsi="Verdana"/>
        </w:rPr>
        <w:tab/>
        <w:t xml:space="preserve"> tlf. </w:t>
      </w: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2AEB113B" w14:textId="77777777" w:rsidR="002B6028" w:rsidRPr="002B6028" w:rsidRDefault="002B6028" w:rsidP="002B6028">
      <w:pPr>
        <w:tabs>
          <w:tab w:val="left" w:pos="567"/>
        </w:tabs>
        <w:spacing w:line="360" w:lineRule="auto"/>
        <w:ind w:left="570"/>
        <w:rPr>
          <w:rFonts w:ascii="Verdana" w:hAnsi="Verdana"/>
        </w:rPr>
      </w:pPr>
      <w:r w:rsidRPr="002B6028">
        <w:rPr>
          <w:rFonts w:ascii="Verdana" w:hAnsi="Verdana"/>
        </w:rPr>
        <w:t xml:space="preserve">3.4. </w:t>
      </w: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r w:rsidRPr="002B6028">
        <w:rPr>
          <w:rFonts w:ascii="Verdana" w:hAnsi="Verdana"/>
        </w:rPr>
        <w:tab/>
      </w:r>
      <w:r w:rsidRPr="002B6028">
        <w:rPr>
          <w:rFonts w:ascii="Verdana" w:hAnsi="Verdana"/>
        </w:rPr>
        <w:tab/>
      </w:r>
      <w:r w:rsidRPr="002B6028">
        <w:rPr>
          <w:rFonts w:ascii="Verdana" w:hAnsi="Verdana"/>
        </w:rPr>
        <w:tab/>
      </w:r>
      <w:r w:rsidRPr="002B6028">
        <w:rPr>
          <w:rFonts w:ascii="Verdana" w:hAnsi="Verdana"/>
        </w:rPr>
        <w:tab/>
        <w:t xml:space="preserve"> tlf. </w:t>
      </w: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1700C087" w14:textId="77777777" w:rsidR="002B6028" w:rsidRPr="002B6028" w:rsidRDefault="002B6028" w:rsidP="002B6028">
      <w:pPr>
        <w:tabs>
          <w:tab w:val="left" w:pos="567"/>
        </w:tabs>
        <w:rPr>
          <w:rFonts w:ascii="Verdana" w:hAnsi="Verdana"/>
        </w:rPr>
      </w:pPr>
    </w:p>
    <w:p w14:paraId="12E6C872" w14:textId="77777777" w:rsidR="002B6028" w:rsidRPr="002B6028" w:rsidRDefault="002B6028" w:rsidP="002B6028">
      <w:pPr>
        <w:numPr>
          <w:ilvl w:val="0"/>
          <w:numId w:val="9"/>
        </w:numPr>
        <w:rPr>
          <w:rFonts w:ascii="Verdana" w:hAnsi="Verdana"/>
        </w:rPr>
      </w:pPr>
      <w:r w:rsidRPr="002B6028">
        <w:rPr>
          <w:rFonts w:ascii="Verdana" w:hAnsi="Verdana"/>
        </w:rPr>
        <w:t>Speciel rutekørsel:</w:t>
      </w:r>
    </w:p>
    <w:p w14:paraId="3AA4893E" w14:textId="77777777" w:rsidR="002B6028" w:rsidRPr="002B6028" w:rsidRDefault="002B6028" w:rsidP="002B6028">
      <w:pPr>
        <w:tabs>
          <w:tab w:val="left" w:pos="567"/>
        </w:tabs>
        <w:ind w:left="570"/>
        <w:rPr>
          <w:rFonts w:ascii="Verdana" w:hAnsi="Verdana"/>
        </w:rPr>
      </w:pPr>
      <w:r w:rsidRPr="002B6028">
        <w:rPr>
          <w:rFonts w:ascii="Verdana" w:hAnsi="Verdana"/>
        </w:rPr>
        <w:t>4.1. Passagerkategori:</w:t>
      </w:r>
      <w:r w:rsidRPr="002B6028">
        <w:rPr>
          <w:rFonts w:ascii="Verdana" w:hAnsi="Verdana"/>
          <w:b/>
        </w:rPr>
        <w:t xml:space="preserve"> </w:t>
      </w: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5531E278" w14:textId="77777777" w:rsidR="002B6028" w:rsidRPr="002B6028" w:rsidRDefault="002B6028" w:rsidP="002B6028">
      <w:pPr>
        <w:tabs>
          <w:tab w:val="left" w:pos="567"/>
        </w:tabs>
        <w:ind w:left="570"/>
        <w:rPr>
          <w:rFonts w:ascii="Verdana" w:hAnsi="Verdana"/>
        </w:rPr>
      </w:pPr>
    </w:p>
    <w:p w14:paraId="75C9F25A" w14:textId="77777777" w:rsidR="002B6028" w:rsidRPr="002B6028" w:rsidRDefault="002B6028" w:rsidP="002B6028">
      <w:pPr>
        <w:tabs>
          <w:tab w:val="left" w:pos="567"/>
        </w:tabs>
        <w:rPr>
          <w:rFonts w:ascii="Verdana" w:hAnsi="Verdana"/>
        </w:rPr>
      </w:pPr>
    </w:p>
    <w:p w14:paraId="5F6361F3" w14:textId="77777777" w:rsidR="002B6028" w:rsidRPr="002B6028" w:rsidRDefault="002B6028" w:rsidP="002B6028">
      <w:pPr>
        <w:numPr>
          <w:ilvl w:val="0"/>
          <w:numId w:val="9"/>
        </w:numPr>
        <w:rPr>
          <w:rFonts w:ascii="Verdana" w:hAnsi="Verdana"/>
        </w:rPr>
      </w:pPr>
      <w:r w:rsidRPr="002B6028">
        <w:rPr>
          <w:rFonts w:ascii="Verdana" w:hAnsi="Verdana"/>
        </w:rPr>
        <w:t>Gyldighedsperiode, for hvilken der ansøges, eller dato for kørslens ophør:</w:t>
      </w:r>
    </w:p>
    <w:p w14:paraId="02B19FD7" w14:textId="77777777" w:rsidR="002B6028" w:rsidRPr="002B6028" w:rsidRDefault="002B6028" w:rsidP="002B6028">
      <w:pPr>
        <w:pStyle w:val="Brdtekstindrykning"/>
        <w:spacing w:before="240" w:line="480" w:lineRule="auto"/>
        <w:ind w:left="573"/>
        <w:rPr>
          <w:rFonts w:ascii="Verdana" w:hAnsi="Verdana"/>
        </w:rPr>
      </w:pPr>
      <w:r w:rsidRPr="002B6028">
        <w:rPr>
          <w:rFonts w:ascii="Verdana" w:hAnsi="Verdana"/>
          <w:b/>
        </w:rPr>
        <w:lastRenderedPageBreak/>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734DB88B" w14:textId="77777777" w:rsidR="002B6028" w:rsidRPr="002B6028" w:rsidRDefault="002B6028" w:rsidP="002B6028">
      <w:pPr>
        <w:pStyle w:val="Brdtekstindrykning"/>
        <w:rPr>
          <w:rFonts w:ascii="Verdana" w:hAnsi="Verdana"/>
        </w:rPr>
      </w:pPr>
    </w:p>
    <w:p w14:paraId="07ADAA9B" w14:textId="77777777" w:rsidR="002B6028" w:rsidRPr="002B6028" w:rsidRDefault="002B6028" w:rsidP="002B6028">
      <w:pPr>
        <w:pStyle w:val="Brdtekstindrykning"/>
        <w:numPr>
          <w:ilvl w:val="0"/>
          <w:numId w:val="9"/>
        </w:numPr>
        <w:tabs>
          <w:tab w:val="left" w:pos="567"/>
        </w:tabs>
        <w:spacing w:after="0"/>
        <w:rPr>
          <w:rFonts w:ascii="Verdana" w:hAnsi="Verdana"/>
        </w:rPr>
      </w:pPr>
      <w:r w:rsidRPr="002B6028">
        <w:rPr>
          <w:rFonts w:ascii="Verdana" w:hAnsi="Verdana"/>
        </w:rPr>
        <w:t>Kørslens hovedrute (passageroptagningssteder understreges):</w:t>
      </w:r>
    </w:p>
    <w:p w14:paraId="2C76BB53" w14:textId="77777777" w:rsidR="002B6028" w:rsidRPr="002B6028" w:rsidRDefault="002B6028" w:rsidP="002B6028">
      <w:pPr>
        <w:pStyle w:val="Brdtekstindrykning"/>
        <w:spacing w:before="240" w:line="480" w:lineRule="auto"/>
        <w:ind w:left="573"/>
        <w:rPr>
          <w:rFonts w:ascii="Verdana" w:hAnsi="Verdana"/>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61FD2FC6" w14:textId="77777777" w:rsidR="002B6028" w:rsidRPr="002B6028" w:rsidRDefault="002B6028" w:rsidP="002B6028">
      <w:pPr>
        <w:pStyle w:val="Brdtekstindrykning"/>
        <w:spacing w:before="240" w:line="480" w:lineRule="auto"/>
        <w:ind w:left="573"/>
        <w:rPr>
          <w:rFonts w:ascii="Verdana" w:hAnsi="Verdana"/>
        </w:rPr>
      </w:pPr>
    </w:p>
    <w:p w14:paraId="491EA9DA" w14:textId="77777777" w:rsidR="002B6028" w:rsidRPr="002B6028" w:rsidRDefault="002B6028" w:rsidP="002B6028">
      <w:pPr>
        <w:pStyle w:val="Brdtekstindrykning"/>
        <w:rPr>
          <w:rFonts w:ascii="Verdana" w:hAnsi="Verdana"/>
        </w:rPr>
      </w:pPr>
    </w:p>
    <w:p w14:paraId="3866F1C1" w14:textId="77777777" w:rsidR="002B6028" w:rsidRPr="002B6028" w:rsidRDefault="002B6028" w:rsidP="002B6028">
      <w:pPr>
        <w:pStyle w:val="Brdtekstindrykning"/>
        <w:numPr>
          <w:ilvl w:val="0"/>
          <w:numId w:val="9"/>
        </w:numPr>
        <w:tabs>
          <w:tab w:val="left" w:pos="567"/>
        </w:tabs>
        <w:spacing w:after="0"/>
        <w:rPr>
          <w:rFonts w:ascii="Verdana" w:hAnsi="Verdana"/>
        </w:rPr>
      </w:pPr>
      <w:r w:rsidRPr="002B6028">
        <w:rPr>
          <w:rFonts w:ascii="Verdana" w:hAnsi="Verdana"/>
        </w:rPr>
        <w:t>Driftsperiode:</w:t>
      </w:r>
    </w:p>
    <w:p w14:paraId="60553F9F" w14:textId="77777777" w:rsidR="002B6028" w:rsidRPr="002B6028" w:rsidRDefault="002B6028" w:rsidP="002B6028">
      <w:pPr>
        <w:pStyle w:val="Brdtekstindrykning"/>
        <w:spacing w:before="240" w:line="480" w:lineRule="auto"/>
        <w:ind w:left="573"/>
        <w:rPr>
          <w:rFonts w:ascii="Verdana" w:hAnsi="Verdana"/>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41768DAE" w14:textId="77777777" w:rsidR="002B6028" w:rsidRPr="002B6028" w:rsidRDefault="002B6028" w:rsidP="002B6028">
      <w:pPr>
        <w:pStyle w:val="Brdtekstindrykning"/>
        <w:rPr>
          <w:rFonts w:ascii="Verdana" w:hAnsi="Verdana"/>
        </w:rPr>
      </w:pPr>
    </w:p>
    <w:p w14:paraId="7C261AA8" w14:textId="77777777" w:rsidR="002B6028" w:rsidRPr="002B6028" w:rsidRDefault="002B6028" w:rsidP="002B6028">
      <w:pPr>
        <w:pStyle w:val="Brdtekstindrykning"/>
        <w:numPr>
          <w:ilvl w:val="0"/>
          <w:numId w:val="9"/>
        </w:numPr>
        <w:tabs>
          <w:tab w:val="left" w:pos="567"/>
        </w:tabs>
        <w:spacing w:after="0"/>
        <w:rPr>
          <w:rFonts w:ascii="Verdana" w:hAnsi="Verdana"/>
        </w:rPr>
      </w:pPr>
      <w:r w:rsidRPr="002B6028">
        <w:rPr>
          <w:rFonts w:ascii="Verdana" w:hAnsi="Verdana"/>
        </w:rPr>
        <w:t>Antal ture (dagligt, ugentligt osv.)</w:t>
      </w:r>
      <w:r w:rsidRPr="002B6028">
        <w:rPr>
          <w:rFonts w:ascii="Verdana" w:hAnsi="Verdana"/>
          <w:b/>
        </w:rPr>
        <w:t xml:space="preserve"> </w:t>
      </w: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5CD9A60D" w14:textId="77777777" w:rsidR="002B6028" w:rsidRPr="002B6028" w:rsidRDefault="002B6028" w:rsidP="002B6028">
      <w:pPr>
        <w:pStyle w:val="Brdtekstindrykning"/>
        <w:ind w:left="0"/>
        <w:rPr>
          <w:rFonts w:ascii="Verdana" w:hAnsi="Verdana"/>
        </w:rPr>
      </w:pPr>
    </w:p>
    <w:p w14:paraId="24C426DA" w14:textId="77777777" w:rsidR="002B6028" w:rsidRPr="002B6028" w:rsidRDefault="002B6028" w:rsidP="002B6028">
      <w:pPr>
        <w:pStyle w:val="Brdtekstindrykning"/>
        <w:numPr>
          <w:ilvl w:val="0"/>
          <w:numId w:val="9"/>
        </w:numPr>
        <w:tabs>
          <w:tab w:val="left" w:pos="567"/>
        </w:tabs>
        <w:spacing w:after="0"/>
        <w:rPr>
          <w:rFonts w:ascii="Verdana" w:hAnsi="Verdana"/>
        </w:rPr>
      </w:pPr>
      <w:r w:rsidRPr="002B6028">
        <w:rPr>
          <w:rFonts w:ascii="Verdana" w:hAnsi="Verdana"/>
        </w:rPr>
        <w:t xml:space="preserve">Takster: </w:t>
      </w: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r w:rsidRPr="002B6028">
        <w:rPr>
          <w:rFonts w:ascii="Verdana" w:hAnsi="Verdana"/>
        </w:rPr>
        <w:t xml:space="preserve"> (Bilag vedlagt)</w:t>
      </w:r>
    </w:p>
    <w:p w14:paraId="141342C7" w14:textId="77777777" w:rsidR="002B6028" w:rsidRPr="002B6028" w:rsidRDefault="002B6028" w:rsidP="002B6028">
      <w:pPr>
        <w:pStyle w:val="Brdtekstindrykning"/>
        <w:ind w:left="0"/>
        <w:rPr>
          <w:rFonts w:ascii="Verdana" w:hAnsi="Verdana"/>
        </w:rPr>
      </w:pPr>
    </w:p>
    <w:p w14:paraId="41F58E01" w14:textId="77777777" w:rsidR="002B6028" w:rsidRPr="002B6028" w:rsidRDefault="002B6028" w:rsidP="002B6028">
      <w:pPr>
        <w:pStyle w:val="Brdtekstindrykning"/>
        <w:numPr>
          <w:ilvl w:val="0"/>
          <w:numId w:val="9"/>
        </w:numPr>
        <w:tabs>
          <w:tab w:val="left" w:pos="567"/>
        </w:tabs>
        <w:spacing w:after="0"/>
        <w:rPr>
          <w:rFonts w:ascii="Verdana" w:hAnsi="Verdana"/>
        </w:rPr>
      </w:pPr>
      <w:r w:rsidRPr="002B6028">
        <w:rPr>
          <w:rFonts w:ascii="Verdana" w:hAnsi="Verdana"/>
        </w:rPr>
        <w:t>Der vedlægges en kørselsoversigt, der gør det muligt at kontrollere, om EF-ret om kørselstid og hviletid er overholdt.</w:t>
      </w:r>
    </w:p>
    <w:p w14:paraId="0455A1AC" w14:textId="77777777" w:rsidR="002B6028" w:rsidRPr="002B6028" w:rsidRDefault="002B6028" w:rsidP="002B6028">
      <w:pPr>
        <w:pStyle w:val="Brdtekstindrykning"/>
        <w:ind w:left="0"/>
        <w:rPr>
          <w:rFonts w:ascii="Verdana" w:hAnsi="Verdana"/>
        </w:rPr>
      </w:pPr>
    </w:p>
    <w:p w14:paraId="6427E6C6" w14:textId="77777777" w:rsidR="002B6028" w:rsidRPr="002B6028" w:rsidRDefault="002B6028" w:rsidP="002B6028">
      <w:pPr>
        <w:pStyle w:val="Brdtekstindrykning"/>
        <w:numPr>
          <w:ilvl w:val="0"/>
          <w:numId w:val="9"/>
        </w:numPr>
        <w:tabs>
          <w:tab w:val="left" w:pos="567"/>
        </w:tabs>
        <w:spacing w:after="0"/>
        <w:rPr>
          <w:rFonts w:ascii="Verdana" w:hAnsi="Verdana"/>
        </w:rPr>
      </w:pPr>
      <w:r w:rsidRPr="002B6028">
        <w:rPr>
          <w:rFonts w:ascii="Verdana" w:hAnsi="Verdana"/>
        </w:rPr>
        <w:t>Antal tilladelser eller kopier af tilladelser, hvorom der ansøges</w:t>
      </w:r>
      <w:r w:rsidRPr="002B6028">
        <w:rPr>
          <w:rStyle w:val="Fodnotehenvisning"/>
          <w:rFonts w:ascii="Verdana" w:hAnsi="Verdana"/>
        </w:rPr>
        <w:footnoteReference w:customMarkFollows="1" w:id="6"/>
        <w:t>1</w:t>
      </w:r>
      <w:r w:rsidRPr="002B6028">
        <w:rPr>
          <w:rFonts w:ascii="Verdana" w:hAnsi="Verdana"/>
        </w:rPr>
        <w:t xml:space="preserve"> </w:t>
      </w: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69CD28F9" w14:textId="77777777" w:rsidR="002B6028" w:rsidRPr="002B6028" w:rsidRDefault="002B6028" w:rsidP="002B6028">
      <w:pPr>
        <w:pStyle w:val="Brdtekstindrykning"/>
        <w:ind w:left="0"/>
        <w:rPr>
          <w:rFonts w:ascii="Verdana" w:hAnsi="Verdana"/>
        </w:rPr>
      </w:pPr>
    </w:p>
    <w:p w14:paraId="7EA9B9A3" w14:textId="77777777" w:rsidR="002B6028" w:rsidRPr="002B6028" w:rsidRDefault="002B6028" w:rsidP="002B6028">
      <w:pPr>
        <w:pStyle w:val="Brdtekstindrykning"/>
        <w:numPr>
          <w:ilvl w:val="0"/>
          <w:numId w:val="9"/>
        </w:numPr>
        <w:tabs>
          <w:tab w:val="left" w:pos="567"/>
        </w:tabs>
        <w:spacing w:after="0"/>
        <w:rPr>
          <w:rFonts w:ascii="Verdana" w:hAnsi="Verdana"/>
        </w:rPr>
      </w:pPr>
      <w:r w:rsidRPr="002B6028">
        <w:rPr>
          <w:rFonts w:ascii="Verdana" w:hAnsi="Verdana"/>
        </w:rPr>
        <w:t>Eventuelle yderligere angivelser:</w:t>
      </w:r>
    </w:p>
    <w:p w14:paraId="5043929B" w14:textId="77777777" w:rsidR="002B6028" w:rsidRPr="002B6028" w:rsidRDefault="002B6028" w:rsidP="002B6028">
      <w:pPr>
        <w:pStyle w:val="Brdtekstindrykning"/>
        <w:ind w:left="0"/>
        <w:rPr>
          <w:rFonts w:ascii="Verdana" w:hAnsi="Verdana"/>
        </w:rPr>
      </w:pPr>
    </w:p>
    <w:p w14:paraId="4B5C2FD5" w14:textId="77777777" w:rsidR="002B6028" w:rsidRPr="002B6028" w:rsidRDefault="002B6028" w:rsidP="002B6028">
      <w:pPr>
        <w:pStyle w:val="Brdtekstindrykning"/>
        <w:ind w:left="0"/>
        <w:rPr>
          <w:rFonts w:ascii="Verdana" w:hAnsi="Verdana"/>
        </w:rPr>
      </w:pPr>
    </w:p>
    <w:p w14:paraId="2AA3CAF5" w14:textId="77777777" w:rsidR="002B6028" w:rsidRPr="002B6028" w:rsidRDefault="002B6028" w:rsidP="002B6028">
      <w:pPr>
        <w:pStyle w:val="Brdtekstindrykning"/>
        <w:spacing w:line="480" w:lineRule="auto"/>
        <w:ind w:left="573"/>
        <w:rPr>
          <w:rFonts w:ascii="Verdana" w:hAnsi="Verdana"/>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68ADE4E7" w14:textId="77777777" w:rsidR="002B6028" w:rsidRPr="002B6028" w:rsidRDefault="002B6028" w:rsidP="002B6028">
      <w:pPr>
        <w:pStyle w:val="Brdtekstindrykning"/>
        <w:spacing w:line="480" w:lineRule="auto"/>
        <w:ind w:left="573"/>
        <w:rPr>
          <w:rFonts w:ascii="Verdana" w:hAnsi="Verdana"/>
        </w:rPr>
      </w:pPr>
    </w:p>
    <w:p w14:paraId="72337231" w14:textId="77777777" w:rsidR="002B6028" w:rsidRPr="002B6028" w:rsidRDefault="002B6028" w:rsidP="002B6028">
      <w:pPr>
        <w:pStyle w:val="Brdtekstindrykning"/>
        <w:rPr>
          <w:rFonts w:ascii="Verdana" w:hAnsi="Verdana"/>
        </w:rPr>
      </w:pPr>
    </w:p>
    <w:p w14:paraId="3AB0C0CE" w14:textId="77777777" w:rsidR="002B6028" w:rsidRPr="002B6028" w:rsidRDefault="002B6028" w:rsidP="002B6028">
      <w:pPr>
        <w:pStyle w:val="Brdtekstindrykning"/>
        <w:rPr>
          <w:rFonts w:ascii="Verdana" w:hAnsi="Verdana"/>
        </w:rPr>
      </w:pPr>
    </w:p>
    <w:p w14:paraId="29E1742E" w14:textId="77777777" w:rsidR="002B6028" w:rsidRPr="002B6028" w:rsidRDefault="002B6028" w:rsidP="002B6028">
      <w:pPr>
        <w:pStyle w:val="Brdtekstindrykning"/>
        <w:rPr>
          <w:rFonts w:ascii="Verdana" w:hAnsi="Verdana"/>
        </w:rPr>
      </w:pPr>
    </w:p>
    <w:p w14:paraId="4932DE47" w14:textId="77777777" w:rsidR="002B6028" w:rsidRPr="002B6028" w:rsidRDefault="002B6028" w:rsidP="002B6028">
      <w:pPr>
        <w:pStyle w:val="Brdtekstindrykning"/>
        <w:ind w:left="0"/>
        <w:rPr>
          <w:rFonts w:ascii="Verdana" w:hAnsi="Verdana"/>
        </w:rPr>
      </w:pPr>
    </w:p>
    <w:p w14:paraId="3F863444" w14:textId="77777777" w:rsidR="002B6028" w:rsidRPr="002B6028" w:rsidRDefault="002B6028" w:rsidP="002B6028">
      <w:pPr>
        <w:pStyle w:val="Brdtekstindrykning"/>
        <w:ind w:left="0"/>
        <w:rPr>
          <w:rFonts w:ascii="Verdana" w:hAnsi="Verdana"/>
        </w:rPr>
      </w:pPr>
      <w:r w:rsidRPr="002B6028">
        <w:rPr>
          <w:rFonts w:ascii="Verdana" w:hAnsi="Verdana"/>
        </w:rPr>
        <w:t>13.</w:t>
      </w:r>
      <w:r w:rsidRPr="002B6028">
        <w:rPr>
          <w:rFonts w:ascii="Verdana" w:hAnsi="Verdana"/>
        </w:rPr>
        <w:tab/>
      </w: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r w:rsidRPr="002B6028">
        <w:rPr>
          <w:rFonts w:ascii="Verdana" w:hAnsi="Verdana"/>
        </w:rPr>
        <w:tab/>
      </w:r>
      <w:r w:rsidRPr="002B6028">
        <w:rPr>
          <w:rFonts w:ascii="Verdana" w:hAnsi="Verdana"/>
        </w:rPr>
        <w:tab/>
      </w:r>
      <w:r w:rsidRPr="002B6028">
        <w:rPr>
          <w:rFonts w:ascii="Verdana" w:hAnsi="Verdana"/>
        </w:rPr>
        <w:tab/>
        <w:t xml:space="preserve">       __________________________________</w:t>
      </w:r>
    </w:p>
    <w:p w14:paraId="1A8FF2D1" w14:textId="77777777" w:rsidR="002B6028" w:rsidRPr="002B6028" w:rsidRDefault="002B6028" w:rsidP="002B6028">
      <w:pPr>
        <w:pStyle w:val="Brdtekstindrykning"/>
        <w:ind w:left="0"/>
        <w:rPr>
          <w:rFonts w:ascii="Verdana" w:hAnsi="Verdana"/>
        </w:rPr>
      </w:pPr>
      <w:r w:rsidRPr="002B6028">
        <w:rPr>
          <w:rFonts w:ascii="Verdana" w:hAnsi="Verdana"/>
        </w:rPr>
        <w:tab/>
        <w:t xml:space="preserve">(Sted og </w:t>
      </w:r>
      <w:proofErr w:type="gramStart"/>
      <w:r w:rsidRPr="002B6028">
        <w:rPr>
          <w:rFonts w:ascii="Verdana" w:hAnsi="Verdana"/>
        </w:rPr>
        <w:t xml:space="preserve">dato)   </w:t>
      </w:r>
      <w:proofErr w:type="gramEnd"/>
      <w:r w:rsidRPr="002B6028">
        <w:rPr>
          <w:rFonts w:ascii="Verdana" w:hAnsi="Verdana"/>
        </w:rPr>
        <w:t xml:space="preserve">                                               (Ansøgers underskrift)</w:t>
      </w:r>
    </w:p>
    <w:p w14:paraId="1F62F4CC" w14:textId="77777777" w:rsidR="002B6028" w:rsidRPr="002B6028" w:rsidRDefault="002B6028" w:rsidP="002B6028">
      <w:pPr>
        <w:tabs>
          <w:tab w:val="left" w:pos="567"/>
        </w:tabs>
        <w:ind w:left="570"/>
        <w:rPr>
          <w:rFonts w:ascii="Verdana" w:hAnsi="Verdana"/>
        </w:rPr>
      </w:pPr>
    </w:p>
    <w:p w14:paraId="32560AC8" w14:textId="77777777" w:rsidR="002B6028" w:rsidRPr="002B6028" w:rsidRDefault="002B6028" w:rsidP="002B6028">
      <w:pPr>
        <w:tabs>
          <w:tab w:val="left" w:pos="567"/>
          <w:tab w:val="left" w:pos="1077"/>
        </w:tabs>
        <w:rPr>
          <w:rFonts w:ascii="Verdana" w:hAnsi="Verdana"/>
        </w:rPr>
      </w:pPr>
    </w:p>
    <w:p w14:paraId="29E857E0" w14:textId="77777777" w:rsidR="002B6028" w:rsidRPr="002B6028" w:rsidRDefault="002B6028" w:rsidP="002B6028">
      <w:pPr>
        <w:tabs>
          <w:tab w:val="left" w:pos="567"/>
          <w:tab w:val="left" w:pos="1077"/>
        </w:tabs>
        <w:rPr>
          <w:rFonts w:ascii="Verdana" w:hAnsi="Verdana"/>
        </w:rPr>
      </w:pPr>
    </w:p>
    <w:p w14:paraId="517FEF36" w14:textId="77777777" w:rsidR="002B6028" w:rsidRPr="002B6028" w:rsidRDefault="002B6028" w:rsidP="002B6028">
      <w:pPr>
        <w:tabs>
          <w:tab w:val="left" w:pos="567"/>
          <w:tab w:val="left" w:pos="1077"/>
        </w:tabs>
        <w:rPr>
          <w:rFonts w:ascii="Verdana" w:hAnsi="Verdana"/>
        </w:rPr>
      </w:pPr>
    </w:p>
    <w:p w14:paraId="3408C55B" w14:textId="77777777" w:rsidR="002B6028" w:rsidRPr="002B6028" w:rsidRDefault="002B6028" w:rsidP="002B6028">
      <w:pPr>
        <w:tabs>
          <w:tab w:val="left" w:pos="567"/>
          <w:tab w:val="left" w:pos="1077"/>
        </w:tabs>
        <w:rPr>
          <w:rFonts w:ascii="Verdana" w:hAnsi="Verdana"/>
        </w:rPr>
      </w:pPr>
    </w:p>
    <w:p w14:paraId="4F880CA0" w14:textId="77777777" w:rsidR="002B6028" w:rsidRPr="002B6028" w:rsidRDefault="002B6028" w:rsidP="002B6028">
      <w:pPr>
        <w:tabs>
          <w:tab w:val="left" w:pos="567"/>
          <w:tab w:val="left" w:pos="1077"/>
        </w:tabs>
        <w:rPr>
          <w:rFonts w:ascii="Verdana" w:hAnsi="Verdana"/>
        </w:rPr>
      </w:pPr>
    </w:p>
    <w:p w14:paraId="3159246D" w14:textId="77777777" w:rsidR="002B6028" w:rsidRPr="002B6028" w:rsidRDefault="002B6028" w:rsidP="002B6028">
      <w:pPr>
        <w:spacing w:line="240" w:lineRule="atLeast"/>
        <w:jc w:val="center"/>
        <w:rPr>
          <w:rFonts w:ascii="Verdana" w:hAnsi="Verdana"/>
          <w:b/>
          <w:lang w:val="en-US"/>
        </w:rPr>
      </w:pPr>
      <w:r w:rsidRPr="00541AC0">
        <w:rPr>
          <w:rFonts w:ascii="Verdana" w:hAnsi="Verdana"/>
          <w:b/>
          <w:lang w:val="en-US"/>
        </w:rPr>
        <w:t xml:space="preserve">DRIVING AND REST PERIODS FOR </w:t>
      </w:r>
      <w:r w:rsidRPr="002B6028">
        <w:rPr>
          <w:rFonts w:ascii="Verdana" w:hAnsi="Verdana"/>
          <w:b/>
          <w:lang w:val="en-US"/>
        </w:rPr>
        <w:t>THE DRIVERS</w:t>
      </w:r>
    </w:p>
    <w:p w14:paraId="43D73C52" w14:textId="77777777" w:rsidR="002B6028" w:rsidRPr="002B6028" w:rsidRDefault="002B6028" w:rsidP="002B6028">
      <w:pPr>
        <w:spacing w:line="240" w:lineRule="atLeast"/>
        <w:jc w:val="center"/>
        <w:rPr>
          <w:rFonts w:ascii="Verdana" w:hAnsi="Verdana"/>
          <w:b/>
          <w:lang w:val="de-DE"/>
        </w:rPr>
      </w:pPr>
      <w:r w:rsidRPr="002B6028">
        <w:rPr>
          <w:rFonts w:ascii="Verdana" w:hAnsi="Verdana"/>
          <w:b/>
          <w:lang w:val="de-DE"/>
        </w:rPr>
        <w:t>LENK- UND RUHEZEITEN DER FAHRER</w:t>
      </w:r>
    </w:p>
    <w:p w14:paraId="3331DDA5" w14:textId="77777777" w:rsidR="002B6028" w:rsidRPr="002B6028" w:rsidRDefault="002B6028" w:rsidP="002B6028">
      <w:pPr>
        <w:spacing w:line="240" w:lineRule="atLeast"/>
        <w:jc w:val="center"/>
        <w:rPr>
          <w:rFonts w:ascii="Verdana" w:hAnsi="Verdana"/>
          <w:b/>
        </w:rPr>
      </w:pPr>
      <w:r w:rsidRPr="002B6028">
        <w:rPr>
          <w:rFonts w:ascii="Verdana" w:hAnsi="Verdana"/>
          <w:b/>
        </w:rPr>
        <w:t>FØRERNES KØRE- OG HVILETID</w:t>
      </w:r>
    </w:p>
    <w:tbl>
      <w:tblPr>
        <w:tblW w:w="10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584"/>
        <w:gridCol w:w="1684"/>
        <w:gridCol w:w="1701"/>
        <w:gridCol w:w="850"/>
        <w:gridCol w:w="850"/>
        <w:gridCol w:w="850"/>
        <w:gridCol w:w="852"/>
      </w:tblGrid>
      <w:tr w:rsidR="002B6028" w:rsidRPr="002B6028" w14:paraId="3A7A7620" w14:textId="77777777" w:rsidTr="00132F9F">
        <w:tc>
          <w:tcPr>
            <w:tcW w:w="2764" w:type="dxa"/>
            <w:tcBorders>
              <w:top w:val="single" w:sz="12" w:space="0" w:color="auto"/>
              <w:left w:val="single" w:sz="12" w:space="0" w:color="auto"/>
              <w:bottom w:val="single" w:sz="6" w:space="0" w:color="auto"/>
              <w:right w:val="nil"/>
            </w:tcBorders>
          </w:tcPr>
          <w:p w14:paraId="1B10E433" w14:textId="77777777" w:rsidR="002B6028" w:rsidRPr="002B6028" w:rsidRDefault="002B6028" w:rsidP="00132F9F">
            <w:pPr>
              <w:jc w:val="center"/>
              <w:rPr>
                <w:rFonts w:ascii="Verdana" w:hAnsi="Verdana"/>
                <w:b/>
                <w:lang w:val="en-US"/>
              </w:rPr>
            </w:pPr>
            <w:r w:rsidRPr="002B6028">
              <w:rPr>
                <w:rFonts w:ascii="Verdana" w:hAnsi="Verdana"/>
                <w:b/>
                <w:lang w:val="en-US"/>
              </w:rPr>
              <w:t>Journey</w:t>
            </w:r>
          </w:p>
          <w:p w14:paraId="720F4986" w14:textId="77777777" w:rsidR="002B6028" w:rsidRPr="002B6028" w:rsidRDefault="002B6028" w:rsidP="00132F9F">
            <w:pPr>
              <w:jc w:val="center"/>
              <w:rPr>
                <w:rFonts w:ascii="Verdana" w:hAnsi="Verdana"/>
                <w:b/>
                <w:lang w:val="en-US"/>
              </w:rPr>
            </w:pPr>
            <w:r w:rsidRPr="002B6028">
              <w:rPr>
                <w:rFonts w:ascii="Verdana" w:hAnsi="Verdana"/>
                <w:b/>
                <w:lang w:val="en-US"/>
              </w:rPr>
              <w:t>Strecke</w:t>
            </w:r>
          </w:p>
          <w:p w14:paraId="4F848115" w14:textId="77777777" w:rsidR="002B6028" w:rsidRPr="002B6028" w:rsidRDefault="002B6028" w:rsidP="00132F9F">
            <w:pPr>
              <w:jc w:val="center"/>
              <w:rPr>
                <w:rFonts w:ascii="Verdana" w:hAnsi="Verdana"/>
                <w:b/>
                <w:lang w:val="en-US"/>
              </w:rPr>
            </w:pPr>
            <w:r w:rsidRPr="002B6028">
              <w:rPr>
                <w:rFonts w:ascii="Verdana" w:hAnsi="Verdana"/>
                <w:b/>
                <w:lang w:val="en-US"/>
              </w:rPr>
              <w:t>Rute</w:t>
            </w:r>
          </w:p>
        </w:tc>
        <w:tc>
          <w:tcPr>
            <w:tcW w:w="584" w:type="dxa"/>
            <w:tcBorders>
              <w:top w:val="single" w:sz="12" w:space="0" w:color="auto"/>
              <w:left w:val="nil"/>
              <w:bottom w:val="single" w:sz="6" w:space="0" w:color="auto"/>
              <w:right w:val="single" w:sz="6" w:space="0" w:color="auto"/>
            </w:tcBorders>
          </w:tcPr>
          <w:p w14:paraId="2958CF95" w14:textId="77777777" w:rsidR="002B6028" w:rsidRPr="002B6028" w:rsidRDefault="002B6028" w:rsidP="00132F9F">
            <w:pPr>
              <w:rPr>
                <w:rFonts w:ascii="Verdana" w:hAnsi="Verdana"/>
                <w:b/>
                <w:lang w:val="en-US"/>
              </w:rPr>
            </w:pPr>
          </w:p>
        </w:tc>
        <w:tc>
          <w:tcPr>
            <w:tcW w:w="1684" w:type="dxa"/>
            <w:tcBorders>
              <w:top w:val="single" w:sz="12" w:space="0" w:color="auto"/>
              <w:left w:val="single" w:sz="6" w:space="0" w:color="auto"/>
              <w:bottom w:val="nil"/>
              <w:right w:val="single" w:sz="6" w:space="0" w:color="auto"/>
            </w:tcBorders>
          </w:tcPr>
          <w:p w14:paraId="4F204F82" w14:textId="77777777" w:rsidR="002B6028" w:rsidRPr="002B6028" w:rsidRDefault="002B6028" w:rsidP="00132F9F">
            <w:pPr>
              <w:jc w:val="center"/>
              <w:rPr>
                <w:rFonts w:ascii="Verdana" w:hAnsi="Verdana"/>
                <w:b/>
                <w:lang w:val="en-US"/>
              </w:rPr>
            </w:pPr>
            <w:r w:rsidRPr="002B6028">
              <w:rPr>
                <w:rFonts w:ascii="Verdana" w:hAnsi="Verdana"/>
                <w:b/>
                <w:lang w:val="en-US"/>
              </w:rPr>
              <w:t>Time of departure</w:t>
            </w:r>
          </w:p>
          <w:p w14:paraId="259719E7" w14:textId="77777777" w:rsidR="002B6028" w:rsidRPr="002B6028" w:rsidRDefault="002B6028" w:rsidP="00132F9F">
            <w:pPr>
              <w:jc w:val="center"/>
              <w:rPr>
                <w:rFonts w:ascii="Verdana" w:hAnsi="Verdana"/>
                <w:b/>
                <w:lang w:val="en-US"/>
              </w:rPr>
            </w:pPr>
            <w:r w:rsidRPr="002B6028">
              <w:rPr>
                <w:rFonts w:ascii="Verdana" w:hAnsi="Verdana"/>
                <w:b/>
                <w:lang w:val="en-US"/>
              </w:rPr>
              <w:t>Abfahrtszeit</w:t>
            </w:r>
          </w:p>
          <w:p w14:paraId="30C96712" w14:textId="77777777" w:rsidR="002B6028" w:rsidRPr="002B6028" w:rsidRDefault="002B6028" w:rsidP="00132F9F">
            <w:pPr>
              <w:jc w:val="center"/>
              <w:rPr>
                <w:rFonts w:ascii="Verdana" w:hAnsi="Verdana"/>
                <w:b/>
              </w:rPr>
            </w:pPr>
            <w:r w:rsidRPr="002B6028">
              <w:rPr>
                <w:rFonts w:ascii="Verdana" w:hAnsi="Verdana"/>
                <w:b/>
              </w:rPr>
              <w:t>Afrejsetidspunkt</w:t>
            </w:r>
          </w:p>
        </w:tc>
        <w:tc>
          <w:tcPr>
            <w:tcW w:w="1701" w:type="dxa"/>
            <w:tcBorders>
              <w:top w:val="single" w:sz="12" w:space="0" w:color="auto"/>
              <w:left w:val="single" w:sz="6" w:space="0" w:color="auto"/>
              <w:bottom w:val="nil"/>
              <w:right w:val="single" w:sz="6" w:space="0" w:color="auto"/>
            </w:tcBorders>
          </w:tcPr>
          <w:p w14:paraId="3983E133" w14:textId="77777777" w:rsidR="002B6028" w:rsidRPr="002B6028" w:rsidRDefault="002B6028" w:rsidP="00132F9F">
            <w:pPr>
              <w:jc w:val="center"/>
              <w:rPr>
                <w:rFonts w:ascii="Verdana" w:hAnsi="Verdana"/>
                <w:b/>
              </w:rPr>
            </w:pPr>
            <w:r w:rsidRPr="002B6028">
              <w:rPr>
                <w:rFonts w:ascii="Verdana" w:hAnsi="Verdana"/>
                <w:b/>
              </w:rPr>
              <w:t>Time of arrival</w:t>
            </w:r>
          </w:p>
          <w:p w14:paraId="13633C32" w14:textId="77777777" w:rsidR="002B6028" w:rsidRPr="002B6028" w:rsidRDefault="002B6028" w:rsidP="00132F9F">
            <w:pPr>
              <w:jc w:val="center"/>
              <w:rPr>
                <w:rFonts w:ascii="Verdana" w:hAnsi="Verdana"/>
                <w:b/>
              </w:rPr>
            </w:pPr>
            <w:r w:rsidRPr="002B6028">
              <w:rPr>
                <w:rFonts w:ascii="Verdana" w:hAnsi="Verdana"/>
                <w:b/>
              </w:rPr>
              <w:t>Ankunftszeit</w:t>
            </w:r>
          </w:p>
          <w:p w14:paraId="6108F565" w14:textId="77777777" w:rsidR="002B6028" w:rsidRPr="002B6028" w:rsidRDefault="002B6028" w:rsidP="00132F9F">
            <w:pPr>
              <w:jc w:val="center"/>
              <w:rPr>
                <w:rFonts w:ascii="Verdana" w:hAnsi="Verdana"/>
                <w:b/>
              </w:rPr>
            </w:pPr>
            <w:r w:rsidRPr="002B6028">
              <w:rPr>
                <w:rFonts w:ascii="Verdana" w:hAnsi="Verdana"/>
                <w:b/>
              </w:rPr>
              <w:t xml:space="preserve">Ankomsttidspunkt </w:t>
            </w:r>
          </w:p>
          <w:p w14:paraId="2FBB1C7A" w14:textId="77777777" w:rsidR="002B6028" w:rsidRPr="002B6028" w:rsidRDefault="002B6028" w:rsidP="00132F9F">
            <w:pPr>
              <w:rPr>
                <w:rFonts w:ascii="Verdana" w:hAnsi="Verdana"/>
                <w:b/>
              </w:rPr>
            </w:pPr>
          </w:p>
        </w:tc>
        <w:tc>
          <w:tcPr>
            <w:tcW w:w="3402" w:type="dxa"/>
            <w:gridSpan w:val="4"/>
            <w:tcBorders>
              <w:top w:val="single" w:sz="12" w:space="0" w:color="auto"/>
              <w:left w:val="single" w:sz="6" w:space="0" w:color="auto"/>
              <w:bottom w:val="single" w:sz="6" w:space="0" w:color="auto"/>
              <w:right w:val="single" w:sz="12" w:space="0" w:color="auto"/>
            </w:tcBorders>
          </w:tcPr>
          <w:p w14:paraId="384046AB" w14:textId="77777777" w:rsidR="002B6028" w:rsidRPr="002B6028" w:rsidRDefault="002B6028" w:rsidP="00132F9F">
            <w:pPr>
              <w:jc w:val="center"/>
              <w:rPr>
                <w:rFonts w:ascii="Verdana" w:hAnsi="Verdana"/>
                <w:b/>
              </w:rPr>
            </w:pPr>
            <w:r w:rsidRPr="002B6028">
              <w:rPr>
                <w:rFonts w:ascii="Verdana" w:hAnsi="Verdana"/>
                <w:b/>
              </w:rPr>
              <w:t>Drivning time</w:t>
            </w:r>
          </w:p>
          <w:p w14:paraId="14E3D980" w14:textId="77777777" w:rsidR="002B6028" w:rsidRPr="002B6028" w:rsidRDefault="002B6028" w:rsidP="00132F9F">
            <w:pPr>
              <w:jc w:val="center"/>
              <w:rPr>
                <w:rFonts w:ascii="Verdana" w:hAnsi="Verdana"/>
                <w:b/>
              </w:rPr>
            </w:pPr>
            <w:r w:rsidRPr="002B6028">
              <w:rPr>
                <w:rFonts w:ascii="Verdana" w:hAnsi="Verdana"/>
                <w:b/>
              </w:rPr>
              <w:t>Fahrdauer</w:t>
            </w:r>
          </w:p>
          <w:p w14:paraId="041BD301" w14:textId="77777777" w:rsidR="002B6028" w:rsidRPr="002B6028" w:rsidRDefault="002B6028" w:rsidP="00132F9F">
            <w:pPr>
              <w:jc w:val="center"/>
              <w:rPr>
                <w:rFonts w:ascii="Verdana" w:hAnsi="Verdana"/>
                <w:b/>
              </w:rPr>
            </w:pPr>
            <w:r w:rsidRPr="002B6028">
              <w:rPr>
                <w:rFonts w:ascii="Verdana" w:hAnsi="Verdana"/>
                <w:b/>
              </w:rPr>
              <w:t>Køretid</w:t>
            </w:r>
          </w:p>
        </w:tc>
      </w:tr>
      <w:tr w:rsidR="002B6028" w:rsidRPr="002B6028" w14:paraId="63C742A4" w14:textId="77777777" w:rsidTr="00132F9F">
        <w:tc>
          <w:tcPr>
            <w:tcW w:w="2764" w:type="dxa"/>
            <w:tcBorders>
              <w:top w:val="single" w:sz="6" w:space="0" w:color="auto"/>
              <w:left w:val="single" w:sz="12" w:space="0" w:color="auto"/>
              <w:bottom w:val="single" w:sz="6" w:space="0" w:color="auto"/>
              <w:right w:val="single" w:sz="6" w:space="0" w:color="auto"/>
            </w:tcBorders>
          </w:tcPr>
          <w:p w14:paraId="07127C46" w14:textId="77777777" w:rsidR="002B6028" w:rsidRPr="002B6028" w:rsidRDefault="002B6028" w:rsidP="00132F9F">
            <w:pPr>
              <w:rPr>
                <w:rFonts w:ascii="Verdana" w:hAnsi="Verdana"/>
                <w:b/>
              </w:rPr>
            </w:pPr>
            <w:r w:rsidRPr="002B6028">
              <w:rPr>
                <w:rFonts w:ascii="Verdana" w:hAnsi="Verdana"/>
                <w:b/>
              </w:rPr>
              <w:t xml:space="preserve">From:                     To: </w:t>
            </w:r>
          </w:p>
          <w:p w14:paraId="6B364A51" w14:textId="77777777" w:rsidR="002B6028" w:rsidRPr="002B6028" w:rsidRDefault="002B6028" w:rsidP="00132F9F">
            <w:pPr>
              <w:rPr>
                <w:rFonts w:ascii="Verdana" w:hAnsi="Verdana"/>
                <w:b/>
              </w:rPr>
            </w:pPr>
            <w:r w:rsidRPr="002B6028">
              <w:rPr>
                <w:rFonts w:ascii="Verdana" w:hAnsi="Verdana"/>
                <w:b/>
              </w:rPr>
              <w:t>Von:                       Bis:</w:t>
            </w:r>
          </w:p>
          <w:p w14:paraId="1CCDEACE" w14:textId="77777777" w:rsidR="002B6028" w:rsidRPr="002B6028" w:rsidRDefault="002B6028" w:rsidP="00132F9F">
            <w:pPr>
              <w:rPr>
                <w:rFonts w:ascii="Verdana" w:hAnsi="Verdana"/>
                <w:b/>
              </w:rPr>
            </w:pPr>
            <w:r w:rsidRPr="002B6028">
              <w:rPr>
                <w:rFonts w:ascii="Verdana" w:hAnsi="Verdana"/>
                <w:b/>
              </w:rPr>
              <w:t xml:space="preserve">Fra:                        Til: </w:t>
            </w:r>
          </w:p>
        </w:tc>
        <w:tc>
          <w:tcPr>
            <w:tcW w:w="584" w:type="dxa"/>
            <w:tcBorders>
              <w:top w:val="single" w:sz="6" w:space="0" w:color="auto"/>
              <w:left w:val="single" w:sz="6" w:space="0" w:color="auto"/>
              <w:bottom w:val="single" w:sz="6" w:space="0" w:color="auto"/>
              <w:right w:val="single" w:sz="6" w:space="0" w:color="auto"/>
            </w:tcBorders>
          </w:tcPr>
          <w:p w14:paraId="22B5B189" w14:textId="77777777" w:rsidR="002B6028" w:rsidRPr="002B6028" w:rsidRDefault="002B6028" w:rsidP="00132F9F">
            <w:pPr>
              <w:rPr>
                <w:rFonts w:ascii="Verdana" w:hAnsi="Verdana"/>
                <w:b/>
              </w:rPr>
            </w:pPr>
            <w:r w:rsidRPr="002B6028">
              <w:rPr>
                <w:rFonts w:ascii="Verdana" w:hAnsi="Verdana"/>
                <w:b/>
              </w:rPr>
              <w:t>Km</w:t>
            </w:r>
          </w:p>
          <w:p w14:paraId="2F68A04C" w14:textId="77777777" w:rsidR="002B6028" w:rsidRPr="002B6028" w:rsidRDefault="002B6028" w:rsidP="00132F9F">
            <w:pPr>
              <w:rPr>
                <w:rFonts w:ascii="Verdana" w:hAnsi="Verdana"/>
                <w:b/>
              </w:rPr>
            </w:pPr>
          </w:p>
        </w:tc>
        <w:tc>
          <w:tcPr>
            <w:tcW w:w="1684" w:type="dxa"/>
            <w:tcBorders>
              <w:top w:val="nil"/>
              <w:left w:val="single" w:sz="6" w:space="0" w:color="auto"/>
              <w:bottom w:val="single" w:sz="6" w:space="0" w:color="auto"/>
              <w:right w:val="single" w:sz="6" w:space="0" w:color="auto"/>
            </w:tcBorders>
          </w:tcPr>
          <w:p w14:paraId="5BDA610B" w14:textId="77777777" w:rsidR="002B6028" w:rsidRPr="002B6028" w:rsidRDefault="002B6028" w:rsidP="00132F9F">
            <w:pPr>
              <w:rPr>
                <w:rFonts w:ascii="Verdana" w:hAnsi="Verdana"/>
                <w:b/>
              </w:rPr>
            </w:pPr>
          </w:p>
        </w:tc>
        <w:tc>
          <w:tcPr>
            <w:tcW w:w="1701" w:type="dxa"/>
            <w:tcBorders>
              <w:top w:val="nil"/>
              <w:left w:val="single" w:sz="6" w:space="0" w:color="auto"/>
              <w:bottom w:val="single" w:sz="6" w:space="0" w:color="auto"/>
              <w:right w:val="single" w:sz="6" w:space="0" w:color="auto"/>
            </w:tcBorders>
          </w:tcPr>
          <w:p w14:paraId="63C9D03D" w14:textId="77777777" w:rsidR="002B6028" w:rsidRPr="002B6028" w:rsidRDefault="002B6028" w:rsidP="00132F9F">
            <w:pPr>
              <w:rPr>
                <w:rFonts w:ascii="Verdana" w:hAnsi="Verdana"/>
                <w:b/>
              </w:rPr>
            </w:pPr>
          </w:p>
        </w:tc>
        <w:tc>
          <w:tcPr>
            <w:tcW w:w="850" w:type="dxa"/>
            <w:tcBorders>
              <w:top w:val="single" w:sz="6" w:space="0" w:color="auto"/>
              <w:left w:val="single" w:sz="6" w:space="0" w:color="auto"/>
              <w:bottom w:val="single" w:sz="6" w:space="0" w:color="auto"/>
              <w:right w:val="single" w:sz="6" w:space="0" w:color="auto"/>
            </w:tcBorders>
          </w:tcPr>
          <w:p w14:paraId="5046ADEB" w14:textId="77777777" w:rsidR="002B6028" w:rsidRPr="002B6028" w:rsidRDefault="002B6028" w:rsidP="00132F9F">
            <w:pPr>
              <w:jc w:val="center"/>
              <w:rPr>
                <w:rFonts w:ascii="Verdana" w:hAnsi="Verdana"/>
                <w:b/>
              </w:rPr>
            </w:pPr>
            <w:r w:rsidRPr="002B6028">
              <w:rPr>
                <w:rFonts w:ascii="Verdana" w:hAnsi="Verdana"/>
                <w:b/>
              </w:rPr>
              <w:t>Driver</w:t>
            </w:r>
          </w:p>
          <w:p w14:paraId="428AF094" w14:textId="77777777" w:rsidR="002B6028" w:rsidRPr="002B6028" w:rsidRDefault="002B6028" w:rsidP="00132F9F">
            <w:pPr>
              <w:jc w:val="center"/>
              <w:rPr>
                <w:rFonts w:ascii="Verdana" w:hAnsi="Verdana"/>
                <w:b/>
              </w:rPr>
            </w:pPr>
            <w:r w:rsidRPr="002B6028">
              <w:rPr>
                <w:rFonts w:ascii="Verdana" w:hAnsi="Verdana"/>
                <w:b/>
              </w:rPr>
              <w:t>Fahrer</w:t>
            </w:r>
          </w:p>
          <w:p w14:paraId="673C404B" w14:textId="77777777" w:rsidR="002B6028" w:rsidRPr="002B6028" w:rsidRDefault="002B6028" w:rsidP="00132F9F">
            <w:pPr>
              <w:jc w:val="center"/>
              <w:rPr>
                <w:rFonts w:ascii="Verdana" w:hAnsi="Verdana"/>
                <w:b/>
              </w:rPr>
            </w:pPr>
            <w:r w:rsidRPr="002B6028">
              <w:rPr>
                <w:rFonts w:ascii="Verdana" w:hAnsi="Verdana"/>
                <w:b/>
              </w:rPr>
              <w:t>Chauff.</w:t>
            </w:r>
          </w:p>
          <w:p w14:paraId="0D7B77FB" w14:textId="77777777" w:rsidR="002B6028" w:rsidRPr="002B6028" w:rsidRDefault="002B6028" w:rsidP="00132F9F">
            <w:pPr>
              <w:jc w:val="center"/>
              <w:rPr>
                <w:rFonts w:ascii="Verdana" w:hAnsi="Verdana"/>
                <w:b/>
              </w:rPr>
            </w:pPr>
            <w:r w:rsidRPr="002B6028">
              <w:rPr>
                <w:rFonts w:ascii="Verdana" w:hAnsi="Verdana"/>
                <w:b/>
              </w:rPr>
              <w:t>1</w:t>
            </w:r>
          </w:p>
        </w:tc>
        <w:tc>
          <w:tcPr>
            <w:tcW w:w="850" w:type="dxa"/>
            <w:tcBorders>
              <w:top w:val="single" w:sz="6" w:space="0" w:color="auto"/>
              <w:left w:val="single" w:sz="6" w:space="0" w:color="auto"/>
              <w:bottom w:val="single" w:sz="6" w:space="0" w:color="auto"/>
              <w:right w:val="single" w:sz="6" w:space="0" w:color="auto"/>
            </w:tcBorders>
          </w:tcPr>
          <w:p w14:paraId="54B69FE4" w14:textId="77777777" w:rsidR="002B6028" w:rsidRPr="002B6028" w:rsidRDefault="002B6028" w:rsidP="00132F9F">
            <w:pPr>
              <w:jc w:val="center"/>
              <w:rPr>
                <w:rFonts w:ascii="Verdana" w:hAnsi="Verdana"/>
                <w:b/>
              </w:rPr>
            </w:pPr>
            <w:r w:rsidRPr="002B6028">
              <w:rPr>
                <w:rFonts w:ascii="Verdana" w:hAnsi="Verdana"/>
                <w:b/>
              </w:rPr>
              <w:t>Driver</w:t>
            </w:r>
          </w:p>
          <w:p w14:paraId="7D20C125" w14:textId="77777777" w:rsidR="002B6028" w:rsidRPr="002B6028" w:rsidRDefault="002B6028" w:rsidP="00132F9F">
            <w:pPr>
              <w:jc w:val="center"/>
              <w:rPr>
                <w:rFonts w:ascii="Verdana" w:hAnsi="Verdana"/>
                <w:b/>
                <w:lang w:val="de-DE"/>
              </w:rPr>
            </w:pPr>
            <w:r w:rsidRPr="002B6028">
              <w:rPr>
                <w:rFonts w:ascii="Verdana" w:hAnsi="Verdana"/>
                <w:b/>
                <w:lang w:val="de-DE"/>
              </w:rPr>
              <w:t>Fahrer</w:t>
            </w:r>
          </w:p>
          <w:p w14:paraId="6C9EA80B" w14:textId="77777777" w:rsidR="002B6028" w:rsidRPr="002B6028" w:rsidRDefault="002B6028" w:rsidP="00132F9F">
            <w:pPr>
              <w:jc w:val="center"/>
              <w:rPr>
                <w:rFonts w:ascii="Verdana" w:hAnsi="Verdana"/>
                <w:b/>
                <w:lang w:val="de-DE"/>
              </w:rPr>
            </w:pPr>
            <w:r w:rsidRPr="002B6028">
              <w:rPr>
                <w:rFonts w:ascii="Verdana" w:hAnsi="Verdana"/>
                <w:b/>
                <w:lang w:val="de-DE"/>
              </w:rPr>
              <w:t>Chauff.</w:t>
            </w:r>
          </w:p>
          <w:p w14:paraId="1DA194BA" w14:textId="77777777" w:rsidR="002B6028" w:rsidRPr="002B6028" w:rsidRDefault="002B6028" w:rsidP="00132F9F">
            <w:pPr>
              <w:jc w:val="center"/>
              <w:rPr>
                <w:rFonts w:ascii="Verdana" w:hAnsi="Verdana"/>
                <w:b/>
                <w:lang w:val="de-DE"/>
              </w:rPr>
            </w:pPr>
            <w:r w:rsidRPr="002B6028">
              <w:rPr>
                <w:rFonts w:ascii="Verdana" w:hAnsi="Verdana"/>
                <w:b/>
                <w:lang w:val="de-DE"/>
              </w:rPr>
              <w:t>2</w:t>
            </w:r>
          </w:p>
        </w:tc>
        <w:tc>
          <w:tcPr>
            <w:tcW w:w="850" w:type="dxa"/>
            <w:tcBorders>
              <w:top w:val="single" w:sz="6" w:space="0" w:color="auto"/>
              <w:left w:val="single" w:sz="6" w:space="0" w:color="auto"/>
              <w:bottom w:val="single" w:sz="6" w:space="0" w:color="auto"/>
              <w:right w:val="single" w:sz="6" w:space="0" w:color="auto"/>
            </w:tcBorders>
          </w:tcPr>
          <w:p w14:paraId="5AD3583E" w14:textId="77777777" w:rsidR="002B6028" w:rsidRPr="002B6028" w:rsidRDefault="002B6028" w:rsidP="00132F9F">
            <w:pPr>
              <w:jc w:val="center"/>
              <w:rPr>
                <w:rFonts w:ascii="Verdana" w:hAnsi="Verdana"/>
                <w:b/>
                <w:lang w:val="de-DE"/>
              </w:rPr>
            </w:pPr>
            <w:r w:rsidRPr="002B6028">
              <w:rPr>
                <w:rFonts w:ascii="Verdana" w:hAnsi="Verdana"/>
                <w:b/>
                <w:lang w:val="de-DE"/>
              </w:rPr>
              <w:t>Driver</w:t>
            </w:r>
          </w:p>
          <w:p w14:paraId="78ED36F5" w14:textId="77777777" w:rsidR="002B6028" w:rsidRPr="002B6028" w:rsidRDefault="002B6028" w:rsidP="00132F9F">
            <w:pPr>
              <w:jc w:val="center"/>
              <w:rPr>
                <w:rFonts w:ascii="Verdana" w:hAnsi="Verdana"/>
                <w:b/>
                <w:lang w:val="de-DE"/>
              </w:rPr>
            </w:pPr>
            <w:r w:rsidRPr="002B6028">
              <w:rPr>
                <w:rFonts w:ascii="Verdana" w:hAnsi="Verdana"/>
                <w:b/>
                <w:lang w:val="de-DE"/>
              </w:rPr>
              <w:t>Fahrer</w:t>
            </w:r>
          </w:p>
          <w:p w14:paraId="3F625F8C" w14:textId="77777777" w:rsidR="002B6028" w:rsidRPr="002B6028" w:rsidRDefault="002B6028" w:rsidP="00132F9F">
            <w:pPr>
              <w:jc w:val="center"/>
              <w:rPr>
                <w:rFonts w:ascii="Verdana" w:hAnsi="Verdana"/>
                <w:b/>
                <w:lang w:val="de-DE"/>
              </w:rPr>
            </w:pPr>
            <w:r w:rsidRPr="002B6028">
              <w:rPr>
                <w:rFonts w:ascii="Verdana" w:hAnsi="Verdana"/>
                <w:b/>
                <w:lang w:val="de-DE"/>
              </w:rPr>
              <w:t>Chauff.</w:t>
            </w:r>
          </w:p>
          <w:p w14:paraId="3BF85227" w14:textId="77777777" w:rsidR="002B6028" w:rsidRPr="002B6028" w:rsidRDefault="002B6028" w:rsidP="00132F9F">
            <w:pPr>
              <w:jc w:val="center"/>
              <w:rPr>
                <w:rFonts w:ascii="Verdana" w:hAnsi="Verdana"/>
                <w:b/>
                <w:lang w:val="de-DE"/>
              </w:rPr>
            </w:pPr>
            <w:r w:rsidRPr="002B6028">
              <w:rPr>
                <w:rFonts w:ascii="Verdana" w:hAnsi="Verdana"/>
                <w:b/>
                <w:lang w:val="de-DE"/>
              </w:rPr>
              <w:t>3</w:t>
            </w:r>
          </w:p>
        </w:tc>
        <w:tc>
          <w:tcPr>
            <w:tcW w:w="852" w:type="dxa"/>
            <w:tcBorders>
              <w:top w:val="single" w:sz="6" w:space="0" w:color="auto"/>
              <w:left w:val="single" w:sz="6" w:space="0" w:color="auto"/>
              <w:bottom w:val="single" w:sz="6" w:space="0" w:color="auto"/>
              <w:right w:val="single" w:sz="12" w:space="0" w:color="auto"/>
            </w:tcBorders>
          </w:tcPr>
          <w:p w14:paraId="40748945" w14:textId="77777777" w:rsidR="002B6028" w:rsidRPr="002B6028" w:rsidRDefault="002B6028" w:rsidP="00132F9F">
            <w:pPr>
              <w:jc w:val="center"/>
              <w:rPr>
                <w:rFonts w:ascii="Verdana" w:hAnsi="Verdana"/>
                <w:b/>
                <w:lang w:val="de-DE"/>
              </w:rPr>
            </w:pPr>
            <w:r w:rsidRPr="002B6028">
              <w:rPr>
                <w:rFonts w:ascii="Verdana" w:hAnsi="Verdana"/>
                <w:b/>
                <w:lang w:val="de-DE"/>
              </w:rPr>
              <w:t>Driver</w:t>
            </w:r>
          </w:p>
          <w:p w14:paraId="51C2F382" w14:textId="77777777" w:rsidR="002B6028" w:rsidRPr="002B6028" w:rsidRDefault="002B6028" w:rsidP="00132F9F">
            <w:pPr>
              <w:jc w:val="center"/>
              <w:rPr>
                <w:rFonts w:ascii="Verdana" w:hAnsi="Verdana"/>
                <w:b/>
                <w:lang w:val="de-DE"/>
              </w:rPr>
            </w:pPr>
            <w:r w:rsidRPr="002B6028">
              <w:rPr>
                <w:rFonts w:ascii="Verdana" w:hAnsi="Verdana"/>
                <w:b/>
                <w:lang w:val="de-DE"/>
              </w:rPr>
              <w:t>Fahrer</w:t>
            </w:r>
          </w:p>
          <w:p w14:paraId="3F049B18" w14:textId="77777777" w:rsidR="002B6028" w:rsidRPr="002B6028" w:rsidRDefault="002B6028" w:rsidP="00132F9F">
            <w:pPr>
              <w:jc w:val="center"/>
              <w:rPr>
                <w:rFonts w:ascii="Verdana" w:hAnsi="Verdana"/>
                <w:b/>
                <w:lang w:val="de-DE"/>
              </w:rPr>
            </w:pPr>
            <w:r w:rsidRPr="002B6028">
              <w:rPr>
                <w:rFonts w:ascii="Verdana" w:hAnsi="Verdana"/>
                <w:b/>
                <w:lang w:val="de-DE"/>
              </w:rPr>
              <w:t>Chauff.</w:t>
            </w:r>
          </w:p>
          <w:p w14:paraId="2EBEAB88" w14:textId="77777777" w:rsidR="002B6028" w:rsidRPr="002B6028" w:rsidRDefault="002B6028" w:rsidP="00132F9F">
            <w:pPr>
              <w:jc w:val="center"/>
              <w:rPr>
                <w:rFonts w:ascii="Verdana" w:hAnsi="Verdana"/>
                <w:b/>
                <w:lang w:val="de-DE"/>
              </w:rPr>
            </w:pPr>
            <w:r w:rsidRPr="002B6028">
              <w:rPr>
                <w:rFonts w:ascii="Verdana" w:hAnsi="Verdana"/>
                <w:b/>
                <w:lang w:val="de-DE"/>
              </w:rPr>
              <w:t>4</w:t>
            </w:r>
          </w:p>
        </w:tc>
      </w:tr>
      <w:tr w:rsidR="002B6028" w:rsidRPr="002B6028" w14:paraId="3DEC44E9" w14:textId="77777777" w:rsidTr="00132F9F">
        <w:tc>
          <w:tcPr>
            <w:tcW w:w="2764" w:type="dxa"/>
            <w:tcBorders>
              <w:top w:val="single" w:sz="6" w:space="0" w:color="auto"/>
              <w:left w:val="single" w:sz="12" w:space="0" w:color="auto"/>
              <w:bottom w:val="single" w:sz="6" w:space="0" w:color="auto"/>
              <w:right w:val="single" w:sz="6" w:space="0" w:color="auto"/>
            </w:tcBorders>
          </w:tcPr>
          <w:p w14:paraId="6E547D4B" w14:textId="77777777" w:rsidR="002B6028" w:rsidRPr="002B6028" w:rsidRDefault="002B6028" w:rsidP="00132F9F">
            <w:pPr>
              <w:jc w:val="center"/>
              <w:rPr>
                <w:rFonts w:ascii="Verdana" w:hAnsi="Verdana"/>
                <w:b/>
                <w:lang w:val="de-DE"/>
              </w:rPr>
            </w:pPr>
            <w:r w:rsidRPr="002B6028">
              <w:rPr>
                <w:rFonts w:ascii="Verdana" w:hAnsi="Verdana"/>
                <w:b/>
                <w:lang w:val="de-DE"/>
              </w:rPr>
              <w:t>Outward trip</w:t>
            </w:r>
          </w:p>
          <w:p w14:paraId="3A579FC8" w14:textId="77777777" w:rsidR="002B6028" w:rsidRPr="002B6028" w:rsidRDefault="002B6028" w:rsidP="00132F9F">
            <w:pPr>
              <w:jc w:val="center"/>
              <w:rPr>
                <w:rFonts w:ascii="Verdana" w:hAnsi="Verdana"/>
                <w:b/>
                <w:lang w:val="de-DE"/>
              </w:rPr>
            </w:pPr>
            <w:r w:rsidRPr="002B6028">
              <w:rPr>
                <w:rFonts w:ascii="Verdana" w:hAnsi="Verdana"/>
                <w:b/>
                <w:lang w:val="de-DE"/>
              </w:rPr>
              <w:t>Hinfahrt</w:t>
            </w:r>
          </w:p>
          <w:p w14:paraId="4E99871C" w14:textId="77777777" w:rsidR="002B6028" w:rsidRPr="002B6028" w:rsidRDefault="002B6028" w:rsidP="00132F9F">
            <w:pPr>
              <w:jc w:val="center"/>
              <w:rPr>
                <w:rFonts w:ascii="Verdana" w:hAnsi="Verdana"/>
                <w:b/>
                <w:lang w:val="en-US"/>
              </w:rPr>
            </w:pPr>
            <w:r w:rsidRPr="002B6028">
              <w:rPr>
                <w:rFonts w:ascii="Verdana" w:hAnsi="Verdana"/>
                <w:b/>
                <w:lang w:val="en-US"/>
              </w:rPr>
              <w:t xml:space="preserve">Udtur </w:t>
            </w:r>
          </w:p>
        </w:tc>
        <w:tc>
          <w:tcPr>
            <w:tcW w:w="584" w:type="dxa"/>
            <w:tcBorders>
              <w:top w:val="single" w:sz="6" w:space="0" w:color="auto"/>
              <w:left w:val="single" w:sz="6" w:space="0" w:color="auto"/>
              <w:bottom w:val="single" w:sz="6" w:space="0" w:color="auto"/>
              <w:right w:val="single" w:sz="6" w:space="0" w:color="auto"/>
            </w:tcBorders>
          </w:tcPr>
          <w:p w14:paraId="72E113A3" w14:textId="77777777" w:rsidR="002B6028" w:rsidRPr="002B6028" w:rsidRDefault="002B6028" w:rsidP="00132F9F">
            <w:pPr>
              <w:rPr>
                <w:rFonts w:ascii="Verdana" w:hAnsi="Verdana"/>
                <w:b/>
                <w:lang w:val="en-US"/>
              </w:rPr>
            </w:pPr>
          </w:p>
        </w:tc>
        <w:tc>
          <w:tcPr>
            <w:tcW w:w="1684" w:type="dxa"/>
            <w:tcBorders>
              <w:top w:val="nil"/>
              <w:left w:val="single" w:sz="6" w:space="0" w:color="auto"/>
              <w:bottom w:val="single" w:sz="6" w:space="0" w:color="auto"/>
              <w:right w:val="single" w:sz="6" w:space="0" w:color="auto"/>
            </w:tcBorders>
          </w:tcPr>
          <w:p w14:paraId="3FBB4595" w14:textId="77777777" w:rsidR="002B6028" w:rsidRPr="002B6028" w:rsidRDefault="002B6028" w:rsidP="00132F9F">
            <w:pPr>
              <w:rPr>
                <w:rFonts w:ascii="Verdana" w:hAnsi="Verdana"/>
                <w:b/>
                <w:lang w:val="en-US"/>
              </w:rPr>
            </w:pPr>
          </w:p>
        </w:tc>
        <w:tc>
          <w:tcPr>
            <w:tcW w:w="1701" w:type="dxa"/>
            <w:tcBorders>
              <w:top w:val="nil"/>
              <w:left w:val="single" w:sz="6" w:space="0" w:color="auto"/>
              <w:bottom w:val="single" w:sz="6" w:space="0" w:color="auto"/>
              <w:right w:val="single" w:sz="6" w:space="0" w:color="auto"/>
            </w:tcBorders>
          </w:tcPr>
          <w:p w14:paraId="0E69383A" w14:textId="77777777" w:rsidR="002B6028" w:rsidRPr="002B6028" w:rsidRDefault="002B6028" w:rsidP="00132F9F">
            <w:pPr>
              <w:rPr>
                <w:rFonts w:ascii="Verdana" w:hAnsi="Verdana"/>
                <w:b/>
                <w:lang w:val="en-US"/>
              </w:rPr>
            </w:pPr>
          </w:p>
        </w:tc>
        <w:tc>
          <w:tcPr>
            <w:tcW w:w="850" w:type="dxa"/>
            <w:tcBorders>
              <w:top w:val="single" w:sz="6" w:space="0" w:color="auto"/>
              <w:left w:val="single" w:sz="6" w:space="0" w:color="auto"/>
              <w:bottom w:val="single" w:sz="6" w:space="0" w:color="auto"/>
              <w:right w:val="single" w:sz="6" w:space="0" w:color="auto"/>
            </w:tcBorders>
          </w:tcPr>
          <w:p w14:paraId="759ECD67" w14:textId="77777777" w:rsidR="002B6028" w:rsidRPr="002B6028" w:rsidRDefault="002B6028" w:rsidP="00132F9F">
            <w:pPr>
              <w:rPr>
                <w:rFonts w:ascii="Verdana" w:hAnsi="Verdana"/>
                <w:b/>
                <w:lang w:val="en-US"/>
              </w:rPr>
            </w:pPr>
          </w:p>
        </w:tc>
        <w:tc>
          <w:tcPr>
            <w:tcW w:w="850" w:type="dxa"/>
            <w:tcBorders>
              <w:top w:val="single" w:sz="6" w:space="0" w:color="auto"/>
              <w:left w:val="single" w:sz="6" w:space="0" w:color="auto"/>
              <w:bottom w:val="single" w:sz="6" w:space="0" w:color="auto"/>
              <w:right w:val="single" w:sz="6" w:space="0" w:color="auto"/>
            </w:tcBorders>
          </w:tcPr>
          <w:p w14:paraId="683ADB6E" w14:textId="77777777" w:rsidR="002B6028" w:rsidRPr="002B6028" w:rsidRDefault="002B6028" w:rsidP="00132F9F">
            <w:pPr>
              <w:rPr>
                <w:rFonts w:ascii="Verdana" w:hAnsi="Verdana"/>
                <w:b/>
                <w:lang w:val="en-US"/>
              </w:rPr>
            </w:pPr>
          </w:p>
        </w:tc>
        <w:tc>
          <w:tcPr>
            <w:tcW w:w="850" w:type="dxa"/>
            <w:tcBorders>
              <w:top w:val="single" w:sz="6" w:space="0" w:color="auto"/>
              <w:left w:val="single" w:sz="6" w:space="0" w:color="auto"/>
              <w:bottom w:val="single" w:sz="6" w:space="0" w:color="auto"/>
              <w:right w:val="single" w:sz="6" w:space="0" w:color="auto"/>
            </w:tcBorders>
          </w:tcPr>
          <w:p w14:paraId="35010445" w14:textId="77777777" w:rsidR="002B6028" w:rsidRPr="002B6028" w:rsidRDefault="002B6028" w:rsidP="00132F9F">
            <w:pPr>
              <w:rPr>
                <w:rFonts w:ascii="Verdana" w:hAnsi="Verdana"/>
                <w:b/>
                <w:lang w:val="en-US"/>
              </w:rPr>
            </w:pPr>
          </w:p>
        </w:tc>
        <w:tc>
          <w:tcPr>
            <w:tcW w:w="852" w:type="dxa"/>
            <w:tcBorders>
              <w:top w:val="single" w:sz="6" w:space="0" w:color="auto"/>
              <w:left w:val="single" w:sz="6" w:space="0" w:color="auto"/>
              <w:bottom w:val="single" w:sz="6" w:space="0" w:color="auto"/>
              <w:right w:val="single" w:sz="12" w:space="0" w:color="auto"/>
            </w:tcBorders>
          </w:tcPr>
          <w:p w14:paraId="030DA7D5" w14:textId="77777777" w:rsidR="002B6028" w:rsidRPr="002B6028" w:rsidRDefault="002B6028" w:rsidP="00132F9F">
            <w:pPr>
              <w:rPr>
                <w:rFonts w:ascii="Verdana" w:hAnsi="Verdana"/>
                <w:b/>
                <w:lang w:val="en-US"/>
              </w:rPr>
            </w:pPr>
          </w:p>
        </w:tc>
      </w:tr>
      <w:tr w:rsidR="002B6028" w:rsidRPr="002B6028" w14:paraId="526F64D4" w14:textId="77777777" w:rsidTr="00132F9F">
        <w:tc>
          <w:tcPr>
            <w:tcW w:w="2764" w:type="dxa"/>
            <w:tcBorders>
              <w:top w:val="single" w:sz="6" w:space="0" w:color="auto"/>
              <w:left w:val="single" w:sz="12" w:space="0" w:color="auto"/>
              <w:bottom w:val="single" w:sz="6" w:space="0" w:color="auto"/>
              <w:right w:val="single" w:sz="6" w:space="0" w:color="auto"/>
            </w:tcBorders>
          </w:tcPr>
          <w:p w14:paraId="2C1C70C5"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5A1F030A"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72C48FCA"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79CD2D91"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4F5A172D"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4E37EACB"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52375898"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304E99CF"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6D64D8FE" w14:textId="77777777" w:rsidTr="00132F9F">
        <w:tc>
          <w:tcPr>
            <w:tcW w:w="2764" w:type="dxa"/>
            <w:tcBorders>
              <w:top w:val="single" w:sz="6" w:space="0" w:color="auto"/>
              <w:left w:val="single" w:sz="12" w:space="0" w:color="auto"/>
              <w:bottom w:val="single" w:sz="6" w:space="0" w:color="auto"/>
              <w:right w:val="single" w:sz="6" w:space="0" w:color="auto"/>
            </w:tcBorders>
          </w:tcPr>
          <w:p w14:paraId="167BEF90"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2BA212EC"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03BCB6A3"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79B748F4"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0776AC42"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6EBB1DF1"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B7888B6"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7A215FCB"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0D30BA8E" w14:textId="77777777" w:rsidTr="00132F9F">
        <w:tc>
          <w:tcPr>
            <w:tcW w:w="2764" w:type="dxa"/>
            <w:tcBorders>
              <w:top w:val="single" w:sz="6" w:space="0" w:color="auto"/>
              <w:left w:val="single" w:sz="12" w:space="0" w:color="auto"/>
              <w:bottom w:val="single" w:sz="6" w:space="0" w:color="auto"/>
              <w:right w:val="single" w:sz="6" w:space="0" w:color="auto"/>
            </w:tcBorders>
          </w:tcPr>
          <w:p w14:paraId="50E577FE"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0E391E86"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4054A697"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0A87B345"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2F50B54"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5DC03DE7"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33139D16"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127E2A7D"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68AE84D7" w14:textId="77777777" w:rsidTr="00132F9F">
        <w:tc>
          <w:tcPr>
            <w:tcW w:w="2764" w:type="dxa"/>
            <w:tcBorders>
              <w:top w:val="single" w:sz="6" w:space="0" w:color="auto"/>
              <w:left w:val="single" w:sz="12" w:space="0" w:color="auto"/>
              <w:bottom w:val="single" w:sz="6" w:space="0" w:color="auto"/>
              <w:right w:val="single" w:sz="6" w:space="0" w:color="auto"/>
            </w:tcBorders>
          </w:tcPr>
          <w:p w14:paraId="21719575"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1D7F6201"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3ADF7231"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292C93A0"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E282217"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54B09256"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4EAE01C"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11A4571C"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396C705B" w14:textId="77777777" w:rsidTr="00132F9F">
        <w:tc>
          <w:tcPr>
            <w:tcW w:w="2764" w:type="dxa"/>
            <w:tcBorders>
              <w:top w:val="single" w:sz="6" w:space="0" w:color="auto"/>
              <w:left w:val="single" w:sz="12" w:space="0" w:color="auto"/>
              <w:bottom w:val="single" w:sz="6" w:space="0" w:color="auto"/>
              <w:right w:val="single" w:sz="6" w:space="0" w:color="auto"/>
            </w:tcBorders>
          </w:tcPr>
          <w:p w14:paraId="0A2B2ABD"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35134717"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3F9AFA33"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377D3CE3"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5A959972"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382C811B"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E61C8B8"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285E0181"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69B73DB5" w14:textId="77777777" w:rsidTr="00132F9F">
        <w:tc>
          <w:tcPr>
            <w:tcW w:w="2764" w:type="dxa"/>
            <w:tcBorders>
              <w:top w:val="single" w:sz="6" w:space="0" w:color="auto"/>
              <w:left w:val="single" w:sz="12" w:space="0" w:color="auto"/>
              <w:bottom w:val="single" w:sz="6" w:space="0" w:color="auto"/>
              <w:right w:val="single" w:sz="6" w:space="0" w:color="auto"/>
            </w:tcBorders>
          </w:tcPr>
          <w:p w14:paraId="101F1945"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1419271D"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23FE3C1C"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6B54B6F7"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BFC15CC"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00DCF487"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379D821C"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30954650"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43E54B33" w14:textId="77777777" w:rsidTr="00132F9F">
        <w:tc>
          <w:tcPr>
            <w:tcW w:w="2764" w:type="dxa"/>
            <w:tcBorders>
              <w:top w:val="single" w:sz="6" w:space="0" w:color="auto"/>
              <w:left w:val="single" w:sz="12" w:space="0" w:color="auto"/>
              <w:bottom w:val="single" w:sz="6" w:space="0" w:color="auto"/>
              <w:right w:val="single" w:sz="6" w:space="0" w:color="auto"/>
            </w:tcBorders>
          </w:tcPr>
          <w:p w14:paraId="35C73002"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35897BBE"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765CF8A5"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67BBBCDD"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8494BEB"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EF243D9"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4F21AEA1"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5A352550"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1B5894C2" w14:textId="77777777" w:rsidTr="00132F9F">
        <w:tc>
          <w:tcPr>
            <w:tcW w:w="2764" w:type="dxa"/>
            <w:tcBorders>
              <w:top w:val="single" w:sz="6" w:space="0" w:color="auto"/>
              <w:left w:val="single" w:sz="12" w:space="0" w:color="auto"/>
              <w:bottom w:val="single" w:sz="6" w:space="0" w:color="auto"/>
              <w:right w:val="single" w:sz="6" w:space="0" w:color="auto"/>
            </w:tcBorders>
          </w:tcPr>
          <w:p w14:paraId="4E82B4E6"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0762BF70"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7256E408"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0A76F787"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102A9D2"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E39A479"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74677EDC"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417AB402"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716DD775" w14:textId="77777777" w:rsidTr="00132F9F">
        <w:tc>
          <w:tcPr>
            <w:tcW w:w="2764" w:type="dxa"/>
            <w:tcBorders>
              <w:top w:val="single" w:sz="6" w:space="0" w:color="auto"/>
              <w:left w:val="single" w:sz="12" w:space="0" w:color="auto"/>
              <w:bottom w:val="single" w:sz="6" w:space="0" w:color="auto"/>
              <w:right w:val="single" w:sz="6" w:space="0" w:color="auto"/>
            </w:tcBorders>
          </w:tcPr>
          <w:p w14:paraId="304F9CC3" w14:textId="77777777" w:rsidR="002B6028" w:rsidRPr="002B6028" w:rsidRDefault="002B6028" w:rsidP="00132F9F">
            <w:pPr>
              <w:jc w:val="center"/>
              <w:rPr>
                <w:rFonts w:ascii="Verdana" w:hAnsi="Verdana"/>
                <w:b/>
                <w:lang w:val="en-US"/>
              </w:rPr>
            </w:pPr>
            <w:r w:rsidRPr="002B6028">
              <w:rPr>
                <w:rFonts w:ascii="Verdana" w:hAnsi="Verdana"/>
                <w:b/>
                <w:lang w:val="en-US"/>
              </w:rPr>
              <w:t xml:space="preserve">Return </w:t>
            </w:r>
            <w:proofErr w:type="gramStart"/>
            <w:r w:rsidRPr="002B6028">
              <w:rPr>
                <w:rFonts w:ascii="Verdana" w:hAnsi="Verdana"/>
                <w:b/>
                <w:lang w:val="en-US"/>
              </w:rPr>
              <w:t>trip</w:t>
            </w:r>
            <w:proofErr w:type="gramEnd"/>
          </w:p>
          <w:p w14:paraId="793DA6D9" w14:textId="77777777" w:rsidR="002B6028" w:rsidRPr="002B6028" w:rsidRDefault="002B6028" w:rsidP="00132F9F">
            <w:pPr>
              <w:jc w:val="center"/>
              <w:rPr>
                <w:rFonts w:ascii="Verdana" w:hAnsi="Verdana"/>
                <w:b/>
                <w:lang w:val="en-US"/>
              </w:rPr>
            </w:pPr>
            <w:r w:rsidRPr="002B6028">
              <w:rPr>
                <w:rFonts w:ascii="Verdana" w:hAnsi="Verdana"/>
                <w:b/>
                <w:lang w:val="en-US"/>
              </w:rPr>
              <w:t>Ruckfahrt</w:t>
            </w:r>
          </w:p>
          <w:p w14:paraId="4D36D402" w14:textId="77777777" w:rsidR="002B6028" w:rsidRPr="002B6028" w:rsidRDefault="002B6028" w:rsidP="00132F9F">
            <w:pPr>
              <w:jc w:val="center"/>
              <w:rPr>
                <w:rFonts w:ascii="Verdana" w:hAnsi="Verdana"/>
                <w:b/>
                <w:lang w:val="en-US"/>
              </w:rPr>
            </w:pPr>
            <w:r w:rsidRPr="002B6028">
              <w:rPr>
                <w:rFonts w:ascii="Verdana" w:hAnsi="Verdana"/>
                <w:b/>
                <w:lang w:val="en-US"/>
              </w:rPr>
              <w:t xml:space="preserve">Hjemtur </w:t>
            </w:r>
          </w:p>
        </w:tc>
        <w:tc>
          <w:tcPr>
            <w:tcW w:w="584" w:type="dxa"/>
            <w:tcBorders>
              <w:top w:val="single" w:sz="6" w:space="0" w:color="auto"/>
              <w:left w:val="single" w:sz="6" w:space="0" w:color="auto"/>
              <w:bottom w:val="single" w:sz="6" w:space="0" w:color="auto"/>
              <w:right w:val="single" w:sz="6" w:space="0" w:color="auto"/>
            </w:tcBorders>
          </w:tcPr>
          <w:p w14:paraId="4B703042" w14:textId="77777777" w:rsidR="002B6028" w:rsidRPr="002B6028" w:rsidRDefault="002B6028" w:rsidP="00132F9F">
            <w:pPr>
              <w:rPr>
                <w:rFonts w:ascii="Verdana" w:hAnsi="Verdana"/>
                <w:b/>
                <w:lang w:val="en-US"/>
              </w:rPr>
            </w:pPr>
          </w:p>
        </w:tc>
        <w:tc>
          <w:tcPr>
            <w:tcW w:w="1684" w:type="dxa"/>
            <w:tcBorders>
              <w:top w:val="single" w:sz="6" w:space="0" w:color="auto"/>
              <w:left w:val="single" w:sz="6" w:space="0" w:color="auto"/>
              <w:bottom w:val="single" w:sz="6" w:space="0" w:color="auto"/>
              <w:right w:val="single" w:sz="6" w:space="0" w:color="auto"/>
            </w:tcBorders>
          </w:tcPr>
          <w:p w14:paraId="29F84485" w14:textId="77777777" w:rsidR="002B6028" w:rsidRPr="002B6028" w:rsidRDefault="002B6028" w:rsidP="00132F9F">
            <w:pPr>
              <w:rPr>
                <w:rFonts w:ascii="Verdana" w:hAnsi="Verdana"/>
                <w:b/>
                <w:lang w:val="en-US"/>
              </w:rPr>
            </w:pPr>
          </w:p>
        </w:tc>
        <w:tc>
          <w:tcPr>
            <w:tcW w:w="1701" w:type="dxa"/>
            <w:tcBorders>
              <w:top w:val="single" w:sz="6" w:space="0" w:color="auto"/>
              <w:left w:val="single" w:sz="6" w:space="0" w:color="auto"/>
              <w:bottom w:val="single" w:sz="6" w:space="0" w:color="auto"/>
              <w:right w:val="single" w:sz="6" w:space="0" w:color="auto"/>
            </w:tcBorders>
          </w:tcPr>
          <w:p w14:paraId="3469756A" w14:textId="77777777" w:rsidR="002B6028" w:rsidRPr="002B6028" w:rsidRDefault="002B6028" w:rsidP="00132F9F">
            <w:pPr>
              <w:rPr>
                <w:rFonts w:ascii="Verdana" w:hAnsi="Verdana"/>
                <w:b/>
                <w:lang w:val="en-US"/>
              </w:rPr>
            </w:pPr>
          </w:p>
        </w:tc>
        <w:tc>
          <w:tcPr>
            <w:tcW w:w="850" w:type="dxa"/>
            <w:tcBorders>
              <w:top w:val="single" w:sz="6" w:space="0" w:color="auto"/>
              <w:left w:val="single" w:sz="6" w:space="0" w:color="auto"/>
              <w:bottom w:val="single" w:sz="6" w:space="0" w:color="auto"/>
              <w:right w:val="single" w:sz="6" w:space="0" w:color="auto"/>
            </w:tcBorders>
          </w:tcPr>
          <w:p w14:paraId="4CCA27D8" w14:textId="77777777" w:rsidR="002B6028" w:rsidRPr="002B6028" w:rsidRDefault="002B6028" w:rsidP="00132F9F">
            <w:pPr>
              <w:rPr>
                <w:rFonts w:ascii="Verdana" w:hAnsi="Verdana"/>
                <w:b/>
                <w:lang w:val="en-US"/>
              </w:rPr>
            </w:pPr>
          </w:p>
        </w:tc>
        <w:tc>
          <w:tcPr>
            <w:tcW w:w="850" w:type="dxa"/>
            <w:tcBorders>
              <w:top w:val="single" w:sz="6" w:space="0" w:color="auto"/>
              <w:left w:val="single" w:sz="6" w:space="0" w:color="auto"/>
              <w:bottom w:val="single" w:sz="6" w:space="0" w:color="auto"/>
              <w:right w:val="single" w:sz="6" w:space="0" w:color="auto"/>
            </w:tcBorders>
          </w:tcPr>
          <w:p w14:paraId="02675620" w14:textId="77777777" w:rsidR="002B6028" w:rsidRPr="002B6028" w:rsidRDefault="002B6028" w:rsidP="00132F9F">
            <w:pPr>
              <w:rPr>
                <w:rFonts w:ascii="Verdana" w:hAnsi="Verdana"/>
                <w:b/>
                <w:lang w:val="en-US"/>
              </w:rPr>
            </w:pPr>
          </w:p>
        </w:tc>
        <w:tc>
          <w:tcPr>
            <w:tcW w:w="850" w:type="dxa"/>
            <w:tcBorders>
              <w:top w:val="single" w:sz="6" w:space="0" w:color="auto"/>
              <w:left w:val="single" w:sz="6" w:space="0" w:color="auto"/>
              <w:bottom w:val="single" w:sz="6" w:space="0" w:color="auto"/>
              <w:right w:val="single" w:sz="6" w:space="0" w:color="auto"/>
            </w:tcBorders>
          </w:tcPr>
          <w:p w14:paraId="515FB622" w14:textId="77777777" w:rsidR="002B6028" w:rsidRPr="002B6028" w:rsidRDefault="002B6028" w:rsidP="00132F9F">
            <w:pPr>
              <w:rPr>
                <w:rFonts w:ascii="Verdana" w:hAnsi="Verdana"/>
                <w:b/>
                <w:lang w:val="en-US"/>
              </w:rPr>
            </w:pPr>
          </w:p>
        </w:tc>
        <w:tc>
          <w:tcPr>
            <w:tcW w:w="852" w:type="dxa"/>
            <w:tcBorders>
              <w:top w:val="single" w:sz="6" w:space="0" w:color="auto"/>
              <w:left w:val="single" w:sz="6" w:space="0" w:color="auto"/>
              <w:bottom w:val="single" w:sz="6" w:space="0" w:color="auto"/>
              <w:right w:val="single" w:sz="12" w:space="0" w:color="auto"/>
            </w:tcBorders>
          </w:tcPr>
          <w:p w14:paraId="5FDB0C25" w14:textId="77777777" w:rsidR="002B6028" w:rsidRPr="002B6028" w:rsidRDefault="002B6028" w:rsidP="00132F9F">
            <w:pPr>
              <w:rPr>
                <w:rFonts w:ascii="Verdana" w:hAnsi="Verdana"/>
                <w:b/>
                <w:lang w:val="en-US"/>
              </w:rPr>
            </w:pPr>
          </w:p>
        </w:tc>
      </w:tr>
      <w:tr w:rsidR="002B6028" w:rsidRPr="002B6028" w14:paraId="13D43B67" w14:textId="77777777" w:rsidTr="00132F9F">
        <w:tc>
          <w:tcPr>
            <w:tcW w:w="2764" w:type="dxa"/>
            <w:tcBorders>
              <w:top w:val="single" w:sz="6" w:space="0" w:color="auto"/>
              <w:left w:val="single" w:sz="12" w:space="0" w:color="auto"/>
              <w:bottom w:val="single" w:sz="6" w:space="0" w:color="auto"/>
              <w:right w:val="single" w:sz="6" w:space="0" w:color="auto"/>
            </w:tcBorders>
          </w:tcPr>
          <w:p w14:paraId="1DEF928D"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0AD5E632"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4AECBDC4"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7738EB7B"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5DAEC15F"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43D44BD"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0D82B75E"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6AC1472B"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2C4F1F1B" w14:textId="77777777" w:rsidTr="00132F9F">
        <w:tc>
          <w:tcPr>
            <w:tcW w:w="2764" w:type="dxa"/>
            <w:tcBorders>
              <w:top w:val="single" w:sz="6" w:space="0" w:color="auto"/>
              <w:left w:val="single" w:sz="12" w:space="0" w:color="auto"/>
              <w:bottom w:val="single" w:sz="6" w:space="0" w:color="auto"/>
              <w:right w:val="single" w:sz="6" w:space="0" w:color="auto"/>
            </w:tcBorders>
          </w:tcPr>
          <w:p w14:paraId="4FF79EC8"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6993399E"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50164FDE"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0302DFF4"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0564120"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80D25EC"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B74892E"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60BF7743"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1EE211AA" w14:textId="77777777" w:rsidTr="00132F9F">
        <w:tc>
          <w:tcPr>
            <w:tcW w:w="2764" w:type="dxa"/>
            <w:tcBorders>
              <w:top w:val="single" w:sz="6" w:space="0" w:color="auto"/>
              <w:left w:val="single" w:sz="12" w:space="0" w:color="auto"/>
              <w:bottom w:val="single" w:sz="6" w:space="0" w:color="auto"/>
              <w:right w:val="single" w:sz="6" w:space="0" w:color="auto"/>
            </w:tcBorders>
          </w:tcPr>
          <w:p w14:paraId="72691982"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4504941A"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5BB2774B"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68976DE2"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45F57B0"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8B3B396"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0FD4142"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5EBD4A8E"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1EE0010B" w14:textId="77777777" w:rsidTr="00132F9F">
        <w:tc>
          <w:tcPr>
            <w:tcW w:w="2764" w:type="dxa"/>
            <w:tcBorders>
              <w:top w:val="single" w:sz="6" w:space="0" w:color="auto"/>
              <w:left w:val="single" w:sz="12" w:space="0" w:color="auto"/>
              <w:bottom w:val="single" w:sz="6" w:space="0" w:color="auto"/>
              <w:right w:val="single" w:sz="6" w:space="0" w:color="auto"/>
            </w:tcBorders>
          </w:tcPr>
          <w:p w14:paraId="61CC65B2"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79664DAE"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64BEFB41"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0DB9CDF3"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C1E94E2"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C425F05"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09441025"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132C204E"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3355668E" w14:textId="77777777" w:rsidTr="00132F9F">
        <w:tc>
          <w:tcPr>
            <w:tcW w:w="2764" w:type="dxa"/>
            <w:tcBorders>
              <w:top w:val="single" w:sz="6" w:space="0" w:color="auto"/>
              <w:left w:val="single" w:sz="12" w:space="0" w:color="auto"/>
              <w:bottom w:val="single" w:sz="6" w:space="0" w:color="auto"/>
              <w:right w:val="single" w:sz="6" w:space="0" w:color="auto"/>
            </w:tcBorders>
          </w:tcPr>
          <w:p w14:paraId="1294B906"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6E8ACD3B"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5DF03729"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6380FAEE"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662770E6"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2230BBD"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6585FF84"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60A84B16"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5FA8D217" w14:textId="77777777" w:rsidTr="00132F9F">
        <w:tc>
          <w:tcPr>
            <w:tcW w:w="2764" w:type="dxa"/>
            <w:tcBorders>
              <w:top w:val="single" w:sz="6" w:space="0" w:color="auto"/>
              <w:left w:val="single" w:sz="12" w:space="0" w:color="auto"/>
              <w:bottom w:val="single" w:sz="6" w:space="0" w:color="auto"/>
              <w:right w:val="single" w:sz="6" w:space="0" w:color="auto"/>
            </w:tcBorders>
          </w:tcPr>
          <w:p w14:paraId="6E4C2E13"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7B907C98"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7108D06C"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7A30AD27"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386F9CFE"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CE67E70"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18D5113"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456C1D32"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6E1BD78E" w14:textId="77777777" w:rsidTr="00132F9F">
        <w:tc>
          <w:tcPr>
            <w:tcW w:w="2764" w:type="dxa"/>
            <w:tcBorders>
              <w:top w:val="single" w:sz="6" w:space="0" w:color="auto"/>
              <w:left w:val="single" w:sz="12" w:space="0" w:color="auto"/>
              <w:bottom w:val="single" w:sz="6" w:space="0" w:color="auto"/>
              <w:right w:val="single" w:sz="6" w:space="0" w:color="auto"/>
            </w:tcBorders>
          </w:tcPr>
          <w:p w14:paraId="6A90AEC5"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4B8DA36B"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13C31046"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3D53FD16"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5A20FC8C"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3E85729B"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208A85CB"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7D3B7C48"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r w:rsidR="002B6028" w:rsidRPr="002B6028" w14:paraId="21E67FBD" w14:textId="77777777" w:rsidTr="00132F9F">
        <w:tc>
          <w:tcPr>
            <w:tcW w:w="2764" w:type="dxa"/>
            <w:tcBorders>
              <w:top w:val="single" w:sz="6" w:space="0" w:color="auto"/>
              <w:left w:val="single" w:sz="12" w:space="0" w:color="auto"/>
              <w:bottom w:val="single" w:sz="6" w:space="0" w:color="auto"/>
              <w:right w:val="single" w:sz="6" w:space="0" w:color="auto"/>
            </w:tcBorders>
          </w:tcPr>
          <w:p w14:paraId="3D29571A" w14:textId="77777777" w:rsidR="002B6028" w:rsidRPr="002B6028" w:rsidRDefault="002B6028" w:rsidP="00132F9F">
            <w:pPr>
              <w:rPr>
                <w:rFonts w:ascii="Verdana" w:hAnsi="Verdana"/>
                <w:b/>
                <w:lang w:val="en-US"/>
              </w:rPr>
            </w:pPr>
            <w:r w:rsidRPr="002B6028">
              <w:rPr>
                <w:rFonts w:ascii="Verdana" w:hAnsi="Verdana"/>
                <w:b/>
              </w:rPr>
              <w:lastRenderedPageBreak/>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584" w:type="dxa"/>
            <w:tcBorders>
              <w:top w:val="single" w:sz="6" w:space="0" w:color="auto"/>
              <w:left w:val="single" w:sz="6" w:space="0" w:color="auto"/>
              <w:bottom w:val="single" w:sz="6" w:space="0" w:color="auto"/>
              <w:right w:val="single" w:sz="6" w:space="0" w:color="auto"/>
            </w:tcBorders>
          </w:tcPr>
          <w:p w14:paraId="75FF454D" w14:textId="77777777" w:rsidR="002B6028" w:rsidRPr="002B6028" w:rsidRDefault="002B6028" w:rsidP="00132F9F">
            <w:pPr>
              <w:rPr>
                <w:rFonts w:ascii="Verdana" w:hAnsi="Verdana" w:cs="Arial"/>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684" w:type="dxa"/>
            <w:tcBorders>
              <w:top w:val="single" w:sz="6" w:space="0" w:color="auto"/>
              <w:left w:val="single" w:sz="6" w:space="0" w:color="auto"/>
              <w:bottom w:val="single" w:sz="6" w:space="0" w:color="auto"/>
              <w:right w:val="single" w:sz="6" w:space="0" w:color="auto"/>
            </w:tcBorders>
          </w:tcPr>
          <w:p w14:paraId="5D129867"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1701" w:type="dxa"/>
            <w:tcBorders>
              <w:top w:val="single" w:sz="6" w:space="0" w:color="auto"/>
              <w:left w:val="single" w:sz="6" w:space="0" w:color="auto"/>
              <w:bottom w:val="single" w:sz="6" w:space="0" w:color="auto"/>
              <w:right w:val="single" w:sz="6" w:space="0" w:color="auto"/>
            </w:tcBorders>
          </w:tcPr>
          <w:p w14:paraId="2D6D83F5"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5D6C0DFE"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1561A7C3"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0" w:type="dxa"/>
            <w:tcBorders>
              <w:top w:val="single" w:sz="6" w:space="0" w:color="auto"/>
              <w:left w:val="single" w:sz="6" w:space="0" w:color="auto"/>
              <w:bottom w:val="single" w:sz="6" w:space="0" w:color="auto"/>
              <w:right w:val="single" w:sz="6" w:space="0" w:color="auto"/>
            </w:tcBorders>
          </w:tcPr>
          <w:p w14:paraId="5E6D9930"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c>
          <w:tcPr>
            <w:tcW w:w="852" w:type="dxa"/>
            <w:tcBorders>
              <w:top w:val="single" w:sz="6" w:space="0" w:color="auto"/>
              <w:left w:val="single" w:sz="6" w:space="0" w:color="auto"/>
              <w:bottom w:val="single" w:sz="6" w:space="0" w:color="auto"/>
              <w:right w:val="single" w:sz="12" w:space="0" w:color="auto"/>
            </w:tcBorders>
          </w:tcPr>
          <w:p w14:paraId="2D9AACDE" w14:textId="77777777" w:rsidR="002B6028" w:rsidRPr="002B6028" w:rsidRDefault="002B6028" w:rsidP="00132F9F">
            <w:pPr>
              <w:rPr>
                <w:rFonts w:ascii="Verdana" w:hAnsi="Verdana"/>
                <w:b/>
                <w:lang w:val="en-US"/>
              </w:rPr>
            </w:pPr>
            <w:r w:rsidRPr="002B6028">
              <w:rPr>
                <w:rFonts w:ascii="Verdana" w:hAnsi="Verdana"/>
                <w:b/>
              </w:rPr>
              <w:fldChar w:fldCharType="begin">
                <w:ffData>
                  <w:name w:val="Tekst25"/>
                  <w:enabled/>
                  <w:calcOnExit w:val="0"/>
                  <w:textInput/>
                </w:ffData>
              </w:fldChar>
            </w:r>
            <w:r w:rsidRPr="002B6028">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tc>
      </w:tr>
    </w:tbl>
    <w:p w14:paraId="22BF4D41" w14:textId="77777777" w:rsidR="002B6028" w:rsidRPr="002B6028" w:rsidRDefault="002B6028" w:rsidP="002B6028">
      <w:pPr>
        <w:rPr>
          <w:rFonts w:ascii="Verdana" w:hAnsi="Verdana"/>
          <w:b/>
          <w:lang w:val="en-US"/>
        </w:rPr>
      </w:pPr>
      <w:r w:rsidRPr="002B6028">
        <w:rPr>
          <w:rFonts w:ascii="Verdana" w:hAnsi="Verdana"/>
          <w:b/>
          <w:lang w:val="en-US"/>
        </w:rPr>
        <w:t xml:space="preserve">Places at which the drivers will have the regulation rest periods (A.E.T.R.)                </w:t>
      </w:r>
      <w:r w:rsidRPr="002B6028">
        <w:rPr>
          <w:rFonts w:ascii="Verdana" w:hAnsi="Verdana"/>
          <w:b/>
          <w:lang w:val="en-US"/>
        </w:rPr>
        <w:tab/>
        <w:t>and where they get on/off the buss</w:t>
      </w:r>
    </w:p>
    <w:p w14:paraId="2003770E" w14:textId="77777777" w:rsidR="002B6028" w:rsidRPr="002B6028" w:rsidRDefault="002B6028" w:rsidP="002B6028">
      <w:pPr>
        <w:rPr>
          <w:rFonts w:ascii="Verdana" w:hAnsi="Verdana"/>
          <w:b/>
          <w:lang w:val="de-DE"/>
        </w:rPr>
      </w:pPr>
      <w:r w:rsidRPr="002B6028">
        <w:rPr>
          <w:rFonts w:ascii="Verdana" w:hAnsi="Verdana"/>
          <w:b/>
          <w:lang w:val="de-DE"/>
        </w:rPr>
        <w:t xml:space="preserve">Orte an denen die Fahrer die täglich vorgeschriebene ruhepause </w:t>
      </w:r>
      <w:proofErr w:type="gramStart"/>
      <w:r w:rsidRPr="002B6028">
        <w:rPr>
          <w:rFonts w:ascii="Verdana" w:hAnsi="Verdana"/>
          <w:b/>
          <w:lang w:val="de-DE"/>
        </w:rPr>
        <w:t xml:space="preserve">eintreten  </w:t>
      </w:r>
      <w:r w:rsidRPr="002B6028">
        <w:rPr>
          <w:rFonts w:ascii="Verdana" w:hAnsi="Verdana"/>
          <w:b/>
          <w:lang w:val="de-DE"/>
        </w:rPr>
        <w:tab/>
      </w:r>
      <w:proofErr w:type="gramEnd"/>
      <w:r w:rsidRPr="002B6028">
        <w:rPr>
          <w:rFonts w:ascii="Verdana" w:hAnsi="Verdana"/>
          <w:b/>
          <w:lang w:val="de-DE"/>
        </w:rPr>
        <w:t>und wo der Fahrer ein-/aussteigen</w:t>
      </w:r>
    </w:p>
    <w:p w14:paraId="3FFB0FA7" w14:textId="77777777" w:rsidR="002B6028" w:rsidRPr="002B6028" w:rsidRDefault="002B6028" w:rsidP="002B6028">
      <w:pPr>
        <w:rPr>
          <w:rFonts w:ascii="Verdana" w:hAnsi="Verdana"/>
          <w:b/>
          <w:lang w:val="de-DE"/>
        </w:rPr>
      </w:pPr>
      <w:r w:rsidRPr="002B6028">
        <w:rPr>
          <w:rFonts w:ascii="Verdana" w:hAnsi="Verdana"/>
          <w:b/>
          <w:lang w:val="de-DE"/>
        </w:rPr>
        <w:t>werden (A.E.T.R.)</w:t>
      </w:r>
      <w:r w:rsidRPr="002B6028">
        <w:rPr>
          <w:rFonts w:ascii="Verdana" w:hAnsi="Verdana"/>
          <w:b/>
          <w:lang w:val="de-DE"/>
        </w:rPr>
        <w:tab/>
      </w:r>
      <w:r w:rsidRPr="002B6028">
        <w:rPr>
          <w:rFonts w:ascii="Verdana" w:hAnsi="Verdana"/>
          <w:b/>
          <w:lang w:val="de-DE"/>
        </w:rPr>
        <w:tab/>
      </w:r>
      <w:r w:rsidRPr="002B6028">
        <w:rPr>
          <w:rFonts w:ascii="Verdana" w:hAnsi="Verdana"/>
          <w:b/>
          <w:lang w:val="de-DE"/>
        </w:rPr>
        <w:tab/>
      </w:r>
      <w:r w:rsidRPr="002B6028">
        <w:rPr>
          <w:rFonts w:ascii="Verdana" w:hAnsi="Verdana"/>
          <w:b/>
          <w:lang w:val="de-DE"/>
        </w:rPr>
        <w:tab/>
      </w:r>
    </w:p>
    <w:p w14:paraId="1D946305" w14:textId="77777777" w:rsidR="002B6028" w:rsidRPr="002B6028" w:rsidRDefault="002B6028" w:rsidP="002B6028">
      <w:pPr>
        <w:rPr>
          <w:rFonts w:ascii="Verdana" w:hAnsi="Verdana"/>
          <w:b/>
        </w:rPr>
      </w:pPr>
      <w:r w:rsidRPr="002B6028">
        <w:rPr>
          <w:rFonts w:ascii="Verdana" w:hAnsi="Verdana"/>
          <w:b/>
        </w:rPr>
        <w:t>Steder, hvor førerne vil have den foreskrevne hviletid</w:t>
      </w:r>
      <w:r w:rsidRPr="002B6028">
        <w:rPr>
          <w:rFonts w:ascii="Verdana" w:hAnsi="Verdana"/>
          <w:b/>
        </w:rPr>
        <w:tab/>
      </w:r>
      <w:r w:rsidRPr="002B6028">
        <w:rPr>
          <w:rFonts w:ascii="Verdana" w:hAnsi="Verdana"/>
          <w:b/>
        </w:rPr>
        <w:tab/>
        <w:t>og hvor de står på/af</w:t>
      </w:r>
    </w:p>
    <w:p w14:paraId="60A77920" w14:textId="77777777" w:rsidR="002B6028" w:rsidRPr="002B6028" w:rsidRDefault="002B6028" w:rsidP="002B6028">
      <w:pPr>
        <w:rPr>
          <w:rFonts w:ascii="Verdana" w:hAnsi="Verdana"/>
          <w:b/>
        </w:rPr>
      </w:pPr>
    </w:p>
    <w:p w14:paraId="13DEB750" w14:textId="77777777" w:rsidR="002B6028" w:rsidRPr="00B25AB3" w:rsidRDefault="002B6028" w:rsidP="002B6028">
      <w:pPr>
        <w:rPr>
          <w:rFonts w:ascii="Verdana" w:hAnsi="Verdana"/>
          <w:b/>
        </w:rPr>
      </w:pPr>
      <w:r w:rsidRPr="00B25AB3">
        <w:rPr>
          <w:rFonts w:ascii="Verdana" w:hAnsi="Verdana"/>
          <w:b/>
        </w:rPr>
        <w:t xml:space="preserve">1. </w:t>
      </w:r>
      <w:r w:rsidRPr="002B6028">
        <w:rPr>
          <w:rFonts w:ascii="Verdana" w:hAnsi="Verdana"/>
          <w:b/>
        </w:rPr>
        <w:fldChar w:fldCharType="begin">
          <w:ffData>
            <w:name w:val="Tekst25"/>
            <w:enabled/>
            <w:calcOnExit w:val="0"/>
            <w:textInput/>
          </w:ffData>
        </w:fldChar>
      </w:r>
      <w:r w:rsidRPr="00B25AB3">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r w:rsidRPr="00B25AB3">
        <w:rPr>
          <w:rFonts w:ascii="Verdana" w:hAnsi="Verdana"/>
          <w:b/>
        </w:rPr>
        <w:t xml:space="preserve">                                     </w:t>
      </w:r>
      <w:r w:rsidRPr="00B25AB3">
        <w:rPr>
          <w:rFonts w:ascii="Verdana" w:hAnsi="Verdana"/>
          <w:b/>
        </w:rPr>
        <w:tab/>
      </w:r>
      <w:r w:rsidRPr="00B25AB3">
        <w:rPr>
          <w:rFonts w:ascii="Verdana" w:hAnsi="Verdana"/>
          <w:b/>
        </w:rPr>
        <w:tab/>
      </w:r>
      <w:r w:rsidRPr="00B25AB3">
        <w:rPr>
          <w:rFonts w:ascii="Verdana" w:hAnsi="Verdana"/>
          <w:b/>
        </w:rPr>
        <w:tab/>
        <w:t xml:space="preserve">                     1. </w:t>
      </w:r>
      <w:r w:rsidRPr="002B6028">
        <w:rPr>
          <w:rFonts w:ascii="Verdana" w:hAnsi="Verdana"/>
          <w:b/>
        </w:rPr>
        <w:fldChar w:fldCharType="begin">
          <w:ffData>
            <w:name w:val="Tekst25"/>
            <w:enabled/>
            <w:calcOnExit w:val="0"/>
            <w:textInput/>
          </w:ffData>
        </w:fldChar>
      </w:r>
      <w:r w:rsidRPr="00B25AB3">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r w:rsidRPr="00B25AB3">
        <w:rPr>
          <w:rFonts w:ascii="Verdana" w:hAnsi="Verdana"/>
          <w:b/>
        </w:rPr>
        <w:tab/>
      </w:r>
      <w:r w:rsidRPr="00B25AB3">
        <w:rPr>
          <w:rFonts w:ascii="Verdana" w:hAnsi="Verdana"/>
          <w:b/>
        </w:rPr>
        <w:tab/>
      </w:r>
      <w:r w:rsidRPr="00B25AB3">
        <w:rPr>
          <w:rFonts w:ascii="Verdana" w:hAnsi="Verdana"/>
          <w:b/>
        </w:rPr>
        <w:tab/>
      </w:r>
    </w:p>
    <w:p w14:paraId="622B471C" w14:textId="77777777" w:rsidR="002B6028" w:rsidRPr="00B25AB3" w:rsidRDefault="002B6028" w:rsidP="002B6028">
      <w:pPr>
        <w:rPr>
          <w:rFonts w:ascii="Verdana" w:hAnsi="Verdana"/>
          <w:b/>
        </w:rPr>
      </w:pPr>
    </w:p>
    <w:p w14:paraId="3153EF37" w14:textId="77777777" w:rsidR="002B6028" w:rsidRPr="00B25AB3" w:rsidRDefault="002B6028" w:rsidP="002B6028">
      <w:pPr>
        <w:rPr>
          <w:rFonts w:ascii="Verdana" w:hAnsi="Verdana"/>
          <w:b/>
        </w:rPr>
      </w:pPr>
      <w:r w:rsidRPr="00B25AB3">
        <w:rPr>
          <w:rFonts w:ascii="Verdana" w:hAnsi="Verdana"/>
          <w:b/>
        </w:rPr>
        <w:t xml:space="preserve">2. </w:t>
      </w:r>
      <w:r w:rsidRPr="002B6028">
        <w:rPr>
          <w:rFonts w:ascii="Verdana" w:hAnsi="Verdana"/>
          <w:b/>
        </w:rPr>
        <w:fldChar w:fldCharType="begin">
          <w:ffData>
            <w:name w:val="Tekst25"/>
            <w:enabled/>
            <w:calcOnExit w:val="0"/>
            <w:textInput/>
          </w:ffData>
        </w:fldChar>
      </w:r>
      <w:r w:rsidRPr="00B25AB3">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r w:rsidRPr="00B25AB3">
        <w:rPr>
          <w:rFonts w:ascii="Verdana" w:hAnsi="Verdana"/>
          <w:b/>
        </w:rPr>
        <w:t xml:space="preserve">                                                                                                        2. </w:t>
      </w:r>
      <w:r w:rsidRPr="002B6028">
        <w:rPr>
          <w:rFonts w:ascii="Verdana" w:hAnsi="Verdana"/>
          <w:b/>
        </w:rPr>
        <w:fldChar w:fldCharType="begin">
          <w:ffData>
            <w:name w:val="Tekst25"/>
            <w:enabled/>
            <w:calcOnExit w:val="0"/>
            <w:textInput/>
          </w:ffData>
        </w:fldChar>
      </w:r>
      <w:r w:rsidRPr="00B25AB3">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7C0CD5FC" w14:textId="77777777" w:rsidR="002B6028" w:rsidRPr="00B25AB3" w:rsidRDefault="002B6028" w:rsidP="002B6028">
      <w:pPr>
        <w:rPr>
          <w:rFonts w:ascii="Verdana" w:hAnsi="Verdana"/>
          <w:b/>
        </w:rPr>
      </w:pPr>
    </w:p>
    <w:p w14:paraId="137A2FEB" w14:textId="77777777" w:rsidR="002B6028" w:rsidRPr="00B25AB3" w:rsidRDefault="002B6028" w:rsidP="002B6028">
      <w:pPr>
        <w:rPr>
          <w:rFonts w:ascii="Verdana" w:hAnsi="Verdana"/>
          <w:b/>
        </w:rPr>
      </w:pPr>
      <w:r w:rsidRPr="00B25AB3">
        <w:rPr>
          <w:rFonts w:ascii="Verdana" w:hAnsi="Verdana"/>
          <w:b/>
        </w:rPr>
        <w:t xml:space="preserve">3. </w:t>
      </w:r>
      <w:r w:rsidRPr="002B6028">
        <w:rPr>
          <w:rFonts w:ascii="Verdana" w:hAnsi="Verdana"/>
          <w:b/>
        </w:rPr>
        <w:fldChar w:fldCharType="begin">
          <w:ffData>
            <w:name w:val="Tekst25"/>
            <w:enabled/>
            <w:calcOnExit w:val="0"/>
            <w:textInput/>
          </w:ffData>
        </w:fldChar>
      </w:r>
      <w:r w:rsidRPr="00B25AB3">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r w:rsidRPr="00B25AB3">
        <w:rPr>
          <w:rFonts w:ascii="Verdana" w:hAnsi="Verdana"/>
          <w:b/>
        </w:rPr>
        <w:t xml:space="preserve">                                                                                                        3. </w:t>
      </w:r>
      <w:r w:rsidRPr="002B6028">
        <w:rPr>
          <w:rFonts w:ascii="Verdana" w:hAnsi="Verdana"/>
          <w:b/>
        </w:rPr>
        <w:fldChar w:fldCharType="begin">
          <w:ffData>
            <w:name w:val="Tekst25"/>
            <w:enabled/>
            <w:calcOnExit w:val="0"/>
            <w:textInput/>
          </w:ffData>
        </w:fldChar>
      </w:r>
      <w:r w:rsidRPr="00B25AB3">
        <w:rPr>
          <w:rFonts w:ascii="Verdana" w:hAnsi="Verdana"/>
          <w:b/>
        </w:rPr>
        <w:instrText xml:space="preserve"> FORMTEXT </w:instrText>
      </w:r>
      <w:r w:rsidRPr="002B6028">
        <w:rPr>
          <w:rFonts w:ascii="Verdana" w:hAnsi="Verdana"/>
          <w:b/>
        </w:rPr>
      </w:r>
      <w:r w:rsidRPr="002B6028">
        <w:rPr>
          <w:rFonts w:ascii="Verdana" w:hAnsi="Verdana"/>
          <w:b/>
        </w:rPr>
        <w:fldChar w:fldCharType="separate"/>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Arial" w:hAnsi="Arial"/>
          <w:b/>
          <w:noProof/>
        </w:rPr>
        <w:t> </w:t>
      </w:r>
      <w:r w:rsidRPr="002B6028">
        <w:rPr>
          <w:rFonts w:ascii="Verdana" w:hAnsi="Verdana"/>
          <w:b/>
        </w:rPr>
        <w:fldChar w:fldCharType="end"/>
      </w:r>
    </w:p>
    <w:p w14:paraId="518CF827" w14:textId="77777777" w:rsidR="002B6028" w:rsidRPr="00B25AB3" w:rsidRDefault="002B6028" w:rsidP="002B6028">
      <w:pPr>
        <w:tabs>
          <w:tab w:val="left" w:pos="6237"/>
        </w:tabs>
        <w:rPr>
          <w:rFonts w:ascii="Verdana" w:hAnsi="Verdana"/>
          <w:b/>
        </w:rPr>
      </w:pPr>
    </w:p>
    <w:p w14:paraId="2818C956" w14:textId="77777777" w:rsidR="002B6028" w:rsidRPr="00541AC0" w:rsidRDefault="002B6028" w:rsidP="002B6028">
      <w:pPr>
        <w:rPr>
          <w:rFonts w:ascii="Verdana" w:hAnsi="Verdana"/>
          <w:b/>
        </w:rPr>
      </w:pPr>
      <w:r w:rsidRPr="00541AC0">
        <w:rPr>
          <w:rFonts w:ascii="Verdana" w:hAnsi="Verdana"/>
          <w:b/>
        </w:rPr>
        <w:t>_______________________________________________                                           ___________________________________</w:t>
      </w:r>
    </w:p>
    <w:p w14:paraId="59F0A190" w14:textId="77777777" w:rsidR="002B6028" w:rsidRPr="002B6028" w:rsidRDefault="002B6028" w:rsidP="002B6028">
      <w:pPr>
        <w:tabs>
          <w:tab w:val="left" w:pos="6521"/>
          <w:tab w:val="left" w:pos="7938"/>
        </w:tabs>
        <w:rPr>
          <w:rFonts w:ascii="Verdana" w:hAnsi="Verdana"/>
          <w:b/>
        </w:rPr>
      </w:pPr>
      <w:r w:rsidRPr="00541AC0">
        <w:rPr>
          <w:rFonts w:ascii="Verdana" w:hAnsi="Verdana"/>
          <w:b/>
        </w:rPr>
        <w:t>(Place and date</w:t>
      </w:r>
      <w:proofErr w:type="gramStart"/>
      <w:r w:rsidRPr="00541AC0">
        <w:rPr>
          <w:rFonts w:ascii="Verdana" w:hAnsi="Verdana"/>
          <w:b/>
        </w:rPr>
        <w:t>),  (</w:t>
      </w:r>
      <w:proofErr w:type="gramEnd"/>
      <w:r w:rsidRPr="00541AC0">
        <w:rPr>
          <w:rFonts w:ascii="Verdana" w:hAnsi="Verdana"/>
          <w:b/>
        </w:rPr>
        <w:t>Ort und Tag),  (Sted og dato)                                                        (Signature of appli</w:t>
      </w:r>
      <w:r w:rsidRPr="002B6028">
        <w:rPr>
          <w:rFonts w:ascii="Verdana" w:hAnsi="Verdana"/>
          <w:b/>
        </w:rPr>
        <w:t>cant), Unterschrift des</w:t>
      </w:r>
      <w:r w:rsidRPr="002B6028">
        <w:rPr>
          <w:rFonts w:ascii="Verdana" w:hAnsi="Verdana"/>
          <w:b/>
        </w:rPr>
        <w:br/>
        <w:t xml:space="preserve">                                                                                                                                          Antragstellers), (Ansøgers underskrift)</w:t>
      </w:r>
    </w:p>
    <w:p w14:paraId="7F72E96D" w14:textId="77777777" w:rsidR="002B6028" w:rsidRPr="002B6028" w:rsidRDefault="002B6028" w:rsidP="002B6028">
      <w:pPr>
        <w:tabs>
          <w:tab w:val="left" w:pos="567"/>
          <w:tab w:val="left" w:pos="1077"/>
        </w:tabs>
        <w:rPr>
          <w:rFonts w:ascii="Verdana" w:hAnsi="Verdana"/>
        </w:rPr>
      </w:pPr>
    </w:p>
    <w:p w14:paraId="7671EBD0" w14:textId="77777777" w:rsidR="002B6028" w:rsidRPr="002B6028" w:rsidRDefault="002B6028" w:rsidP="002B6028">
      <w:pPr>
        <w:tabs>
          <w:tab w:val="left" w:pos="567"/>
          <w:tab w:val="left" w:pos="1077"/>
        </w:tabs>
        <w:rPr>
          <w:rFonts w:ascii="Verdana" w:hAnsi="Verdana"/>
        </w:rPr>
      </w:pPr>
    </w:p>
    <w:p w14:paraId="0B707617" w14:textId="77777777" w:rsidR="002B6028" w:rsidRPr="002B6028" w:rsidRDefault="002B6028" w:rsidP="002B6028">
      <w:pPr>
        <w:tabs>
          <w:tab w:val="left" w:pos="567"/>
          <w:tab w:val="left" w:pos="1077"/>
        </w:tabs>
        <w:rPr>
          <w:rFonts w:ascii="Verdana" w:hAnsi="Verdana"/>
        </w:rPr>
      </w:pPr>
    </w:p>
    <w:p w14:paraId="746EF6A4" w14:textId="77777777" w:rsidR="002B6028" w:rsidRPr="002B6028" w:rsidRDefault="002B6028" w:rsidP="002B6028">
      <w:pPr>
        <w:tabs>
          <w:tab w:val="left" w:pos="567"/>
          <w:tab w:val="left" w:pos="1077"/>
        </w:tabs>
        <w:jc w:val="center"/>
        <w:rPr>
          <w:rFonts w:ascii="Verdana" w:hAnsi="Verdana"/>
          <w:b/>
        </w:rPr>
      </w:pPr>
      <w:r w:rsidRPr="002B6028">
        <w:rPr>
          <w:rFonts w:ascii="Verdana" w:hAnsi="Verdana"/>
          <w:b/>
        </w:rPr>
        <w:t>VIGTIGT</w:t>
      </w:r>
    </w:p>
    <w:p w14:paraId="5FF8EACF" w14:textId="77777777" w:rsidR="002B6028" w:rsidRPr="002B6028" w:rsidRDefault="002B6028" w:rsidP="002B6028">
      <w:pPr>
        <w:tabs>
          <w:tab w:val="left" w:pos="567"/>
          <w:tab w:val="left" w:pos="1077"/>
        </w:tabs>
        <w:jc w:val="center"/>
        <w:rPr>
          <w:rFonts w:ascii="Verdana" w:hAnsi="Verdana"/>
          <w:b/>
        </w:rPr>
      </w:pPr>
    </w:p>
    <w:p w14:paraId="6B550381" w14:textId="77777777" w:rsidR="002B6028" w:rsidRPr="002B6028" w:rsidRDefault="002B6028" w:rsidP="002B6028">
      <w:pPr>
        <w:tabs>
          <w:tab w:val="left" w:pos="567"/>
          <w:tab w:val="left" w:pos="1077"/>
        </w:tabs>
        <w:rPr>
          <w:rFonts w:ascii="Verdana" w:hAnsi="Verdana"/>
        </w:rPr>
      </w:pPr>
      <w:r w:rsidRPr="002B6028">
        <w:rPr>
          <w:rFonts w:ascii="Verdana" w:hAnsi="Verdana"/>
        </w:rPr>
        <w:t>1.</w:t>
      </w:r>
      <w:r w:rsidRPr="002B6028">
        <w:rPr>
          <w:rFonts w:ascii="Verdana" w:hAnsi="Verdana"/>
        </w:rPr>
        <w:tab/>
        <w:t>Følgende vedlægges i bilag til ansøgningen:</w:t>
      </w:r>
    </w:p>
    <w:p w14:paraId="377452D1" w14:textId="77777777" w:rsidR="002B6028" w:rsidRPr="002B6028" w:rsidRDefault="002B6028" w:rsidP="002B6028">
      <w:pPr>
        <w:tabs>
          <w:tab w:val="left" w:pos="567"/>
          <w:tab w:val="left" w:pos="1077"/>
        </w:tabs>
        <w:rPr>
          <w:rFonts w:ascii="Verdana" w:hAnsi="Verdana"/>
        </w:rPr>
      </w:pPr>
    </w:p>
    <w:p w14:paraId="0499E596" w14:textId="77777777" w:rsidR="002B6028" w:rsidRPr="002B6028" w:rsidRDefault="002B6028" w:rsidP="002B6028">
      <w:pPr>
        <w:numPr>
          <w:ilvl w:val="0"/>
          <w:numId w:val="17"/>
        </w:numPr>
        <w:tabs>
          <w:tab w:val="clear" w:pos="360"/>
          <w:tab w:val="num" w:pos="927"/>
          <w:tab w:val="left" w:pos="1077"/>
          <w:tab w:val="left" w:pos="1134"/>
        </w:tabs>
        <w:ind w:left="927"/>
        <w:rPr>
          <w:rFonts w:ascii="Verdana" w:hAnsi="Verdana"/>
        </w:rPr>
      </w:pPr>
      <w:r w:rsidRPr="002B6028">
        <w:rPr>
          <w:rFonts w:ascii="Verdana" w:hAnsi="Verdana"/>
        </w:rPr>
        <w:t>Køreplan.</w:t>
      </w:r>
    </w:p>
    <w:p w14:paraId="1F094DD0" w14:textId="77777777" w:rsidR="002B6028" w:rsidRPr="002B6028" w:rsidRDefault="002B6028" w:rsidP="002B6028">
      <w:pPr>
        <w:tabs>
          <w:tab w:val="num" w:pos="927"/>
          <w:tab w:val="left" w:pos="1077"/>
          <w:tab w:val="left" w:pos="1134"/>
        </w:tabs>
        <w:ind w:left="927"/>
        <w:rPr>
          <w:rFonts w:ascii="Verdana" w:hAnsi="Verdana"/>
        </w:rPr>
      </w:pPr>
    </w:p>
    <w:p w14:paraId="42FADF62" w14:textId="77777777" w:rsidR="002B6028" w:rsidRPr="002B6028" w:rsidRDefault="002B6028" w:rsidP="002B6028">
      <w:pPr>
        <w:pStyle w:val="Overskrift1"/>
        <w:keepNext/>
        <w:numPr>
          <w:ilvl w:val="0"/>
          <w:numId w:val="17"/>
        </w:numPr>
        <w:tabs>
          <w:tab w:val="clear" w:pos="360"/>
          <w:tab w:val="num" w:pos="927"/>
          <w:tab w:val="left" w:pos="1077"/>
          <w:tab w:val="left" w:pos="1134"/>
        </w:tabs>
        <w:autoSpaceDE/>
        <w:autoSpaceDN/>
        <w:adjustRightInd/>
        <w:ind w:left="927"/>
        <w:rPr>
          <w:rFonts w:ascii="Verdana" w:hAnsi="Verdana"/>
          <w:sz w:val="20"/>
          <w:szCs w:val="20"/>
        </w:rPr>
      </w:pPr>
      <w:r w:rsidRPr="002B6028">
        <w:rPr>
          <w:rFonts w:ascii="Verdana" w:hAnsi="Verdana"/>
          <w:sz w:val="20"/>
          <w:szCs w:val="20"/>
        </w:rPr>
        <w:t>Takstsatser.</w:t>
      </w:r>
    </w:p>
    <w:p w14:paraId="2D587CA2" w14:textId="77777777" w:rsidR="002B6028" w:rsidRPr="002B6028" w:rsidRDefault="002B6028" w:rsidP="002B6028">
      <w:pPr>
        <w:tabs>
          <w:tab w:val="num" w:pos="927"/>
        </w:tabs>
        <w:ind w:left="927"/>
        <w:rPr>
          <w:rFonts w:ascii="Verdana" w:hAnsi="Verdana"/>
        </w:rPr>
      </w:pPr>
    </w:p>
    <w:p w14:paraId="36B21803" w14:textId="77777777" w:rsidR="002B6028" w:rsidRPr="002B6028" w:rsidRDefault="002B6028" w:rsidP="002B6028">
      <w:pPr>
        <w:pStyle w:val="Brdtekst"/>
        <w:numPr>
          <w:ilvl w:val="0"/>
          <w:numId w:val="17"/>
        </w:numPr>
        <w:tabs>
          <w:tab w:val="clear" w:pos="360"/>
          <w:tab w:val="num" w:pos="927"/>
        </w:tabs>
        <w:autoSpaceDE/>
        <w:autoSpaceDN/>
        <w:adjustRightInd/>
        <w:ind w:left="927"/>
        <w:rPr>
          <w:rFonts w:ascii="Verdana" w:hAnsi="Verdana"/>
          <w:sz w:val="20"/>
          <w:szCs w:val="20"/>
        </w:rPr>
      </w:pPr>
      <w:r w:rsidRPr="002B6028">
        <w:rPr>
          <w:rFonts w:ascii="Verdana" w:hAnsi="Verdana"/>
          <w:sz w:val="20"/>
          <w:szCs w:val="20"/>
        </w:rPr>
        <w:t xml:space="preserve">En bekræftet kopi af EF-tilladelsen for international personbefordring for anden regning i henhold til artikel </w:t>
      </w:r>
      <w:r w:rsidR="00ED46FE">
        <w:rPr>
          <w:rFonts w:ascii="Verdana" w:hAnsi="Verdana"/>
          <w:sz w:val="20"/>
          <w:szCs w:val="20"/>
        </w:rPr>
        <w:t>4</w:t>
      </w:r>
      <w:r w:rsidRPr="002B6028">
        <w:rPr>
          <w:rFonts w:ascii="Verdana" w:hAnsi="Verdana"/>
          <w:sz w:val="20"/>
          <w:szCs w:val="20"/>
        </w:rPr>
        <w:t xml:space="preserve"> i forordning (EF) nr. </w:t>
      </w:r>
      <w:r w:rsidR="00ED46FE">
        <w:rPr>
          <w:rFonts w:ascii="Verdana" w:hAnsi="Verdana"/>
          <w:sz w:val="20"/>
          <w:szCs w:val="20"/>
        </w:rPr>
        <w:t>1073</w:t>
      </w:r>
      <w:r w:rsidRPr="002B6028">
        <w:rPr>
          <w:rFonts w:ascii="Verdana" w:hAnsi="Verdana"/>
          <w:sz w:val="20"/>
          <w:szCs w:val="20"/>
        </w:rPr>
        <w:t>/</w:t>
      </w:r>
      <w:r w:rsidR="00ED46FE">
        <w:rPr>
          <w:rFonts w:ascii="Verdana" w:hAnsi="Verdana"/>
          <w:sz w:val="20"/>
          <w:szCs w:val="20"/>
        </w:rPr>
        <w:t>2009</w:t>
      </w:r>
      <w:r w:rsidRPr="002B6028">
        <w:rPr>
          <w:rFonts w:ascii="Verdana" w:hAnsi="Verdana"/>
          <w:sz w:val="20"/>
          <w:szCs w:val="20"/>
        </w:rPr>
        <w:t>.</w:t>
      </w:r>
    </w:p>
    <w:p w14:paraId="694FF7AA" w14:textId="77777777" w:rsidR="002B6028" w:rsidRPr="002B6028" w:rsidRDefault="002B6028" w:rsidP="002B6028">
      <w:pPr>
        <w:tabs>
          <w:tab w:val="num" w:pos="927"/>
        </w:tabs>
        <w:ind w:left="927"/>
        <w:rPr>
          <w:rFonts w:ascii="Verdana" w:hAnsi="Verdana"/>
        </w:rPr>
      </w:pPr>
    </w:p>
    <w:p w14:paraId="3BDD2706" w14:textId="77777777" w:rsidR="002B6028" w:rsidRPr="002B6028" w:rsidRDefault="002B6028" w:rsidP="002B6028">
      <w:pPr>
        <w:numPr>
          <w:ilvl w:val="0"/>
          <w:numId w:val="17"/>
        </w:numPr>
        <w:tabs>
          <w:tab w:val="clear" w:pos="360"/>
          <w:tab w:val="num" w:pos="927"/>
          <w:tab w:val="left" w:pos="1077"/>
          <w:tab w:val="left" w:pos="1134"/>
        </w:tabs>
        <w:ind w:left="927"/>
        <w:rPr>
          <w:rFonts w:ascii="Verdana" w:hAnsi="Verdana"/>
        </w:rPr>
      </w:pPr>
      <w:r w:rsidRPr="002B6028">
        <w:rPr>
          <w:rFonts w:ascii="Verdana" w:hAnsi="Verdana"/>
        </w:rPr>
        <w:t>Oplysninger vedrørende arten og mængden af den trafik, som den ansøgende virksomhed planlægger at dække, hvis det drejer sig om en ansøgning om etablering af en kørsel, eller som virksomheden har udført, hvis det drejer sig om en ansøgning om fornyelse af en tilladelse.</w:t>
      </w:r>
    </w:p>
    <w:p w14:paraId="2E2EEB18" w14:textId="77777777" w:rsidR="002B6028" w:rsidRPr="002B6028" w:rsidRDefault="002B6028" w:rsidP="002B6028">
      <w:pPr>
        <w:tabs>
          <w:tab w:val="num" w:pos="927"/>
          <w:tab w:val="left" w:pos="1077"/>
          <w:tab w:val="left" w:pos="1134"/>
        </w:tabs>
        <w:ind w:left="927"/>
        <w:rPr>
          <w:rFonts w:ascii="Verdana" w:hAnsi="Verdana"/>
        </w:rPr>
      </w:pPr>
    </w:p>
    <w:p w14:paraId="58FDD05C" w14:textId="77777777" w:rsidR="002B6028" w:rsidRPr="002B6028" w:rsidRDefault="002B6028" w:rsidP="002B6028">
      <w:pPr>
        <w:numPr>
          <w:ilvl w:val="0"/>
          <w:numId w:val="17"/>
        </w:numPr>
        <w:tabs>
          <w:tab w:val="clear" w:pos="360"/>
          <w:tab w:val="num" w:pos="927"/>
          <w:tab w:val="left" w:pos="1077"/>
          <w:tab w:val="left" w:pos="1134"/>
        </w:tabs>
        <w:ind w:left="927"/>
        <w:rPr>
          <w:rFonts w:ascii="Verdana" w:hAnsi="Verdana"/>
        </w:rPr>
      </w:pPr>
      <w:r w:rsidRPr="002B6028">
        <w:rPr>
          <w:rFonts w:ascii="Verdana" w:hAnsi="Verdana"/>
        </w:rPr>
        <w:t>Et kort i hensigtsmæssig målestok, hvorpå ruten samt passageroptagnings- og afsætningssteder er indtegnet.</w:t>
      </w:r>
    </w:p>
    <w:p w14:paraId="1C2F2EB1" w14:textId="77777777" w:rsidR="002B6028" w:rsidRPr="002B6028" w:rsidRDefault="002B6028" w:rsidP="002B6028">
      <w:pPr>
        <w:tabs>
          <w:tab w:val="num" w:pos="927"/>
          <w:tab w:val="left" w:pos="1077"/>
          <w:tab w:val="left" w:pos="1134"/>
        </w:tabs>
        <w:ind w:left="927"/>
        <w:rPr>
          <w:rFonts w:ascii="Verdana" w:hAnsi="Verdana"/>
        </w:rPr>
      </w:pPr>
    </w:p>
    <w:p w14:paraId="591F0AE6" w14:textId="77777777" w:rsidR="002B6028" w:rsidRPr="002B6028" w:rsidRDefault="002B6028" w:rsidP="002B6028">
      <w:pPr>
        <w:numPr>
          <w:ilvl w:val="0"/>
          <w:numId w:val="17"/>
        </w:numPr>
        <w:tabs>
          <w:tab w:val="clear" w:pos="360"/>
          <w:tab w:val="num" w:pos="927"/>
          <w:tab w:val="left" w:pos="1077"/>
          <w:tab w:val="left" w:pos="1134"/>
        </w:tabs>
        <w:ind w:left="927"/>
        <w:rPr>
          <w:rFonts w:ascii="Verdana" w:hAnsi="Verdana"/>
        </w:rPr>
      </w:pPr>
      <w:r w:rsidRPr="002B6028">
        <w:rPr>
          <w:rFonts w:ascii="Verdana" w:hAnsi="Verdana"/>
        </w:rPr>
        <w:t>En kørselsoversigt, der gør det muligt at kontrollere overholdelsen af EF-lovgivningen om køretid og hviletid.</w:t>
      </w:r>
    </w:p>
    <w:p w14:paraId="16F20827" w14:textId="77777777" w:rsidR="002B6028" w:rsidRPr="002B6028" w:rsidRDefault="002B6028" w:rsidP="002B6028">
      <w:pPr>
        <w:tabs>
          <w:tab w:val="left" w:pos="1077"/>
          <w:tab w:val="left" w:pos="1134"/>
        </w:tabs>
        <w:rPr>
          <w:rFonts w:ascii="Verdana" w:hAnsi="Verdana"/>
        </w:rPr>
      </w:pPr>
    </w:p>
    <w:p w14:paraId="5E2F778A" w14:textId="77777777" w:rsidR="002B6028" w:rsidRPr="002B6028" w:rsidRDefault="002B6028" w:rsidP="002B6028">
      <w:pPr>
        <w:numPr>
          <w:ilvl w:val="0"/>
          <w:numId w:val="18"/>
        </w:numPr>
        <w:tabs>
          <w:tab w:val="left" w:pos="1077"/>
          <w:tab w:val="left" w:pos="1134"/>
        </w:tabs>
        <w:rPr>
          <w:rFonts w:ascii="Verdana" w:hAnsi="Verdana"/>
        </w:rPr>
      </w:pPr>
      <w:r w:rsidRPr="002B6028">
        <w:rPr>
          <w:rFonts w:ascii="Verdana" w:hAnsi="Verdana"/>
        </w:rPr>
        <w:t>Ansøgeren vedlægger alle yderligere oplysninger, som anses for relevante, eller som myndigheden anmoder om.</w:t>
      </w:r>
    </w:p>
    <w:p w14:paraId="5E09CBE3" w14:textId="77777777" w:rsidR="002B6028" w:rsidRPr="002B6028" w:rsidRDefault="002B6028" w:rsidP="002B6028">
      <w:pPr>
        <w:tabs>
          <w:tab w:val="left" w:pos="1077"/>
          <w:tab w:val="left" w:pos="1134"/>
        </w:tabs>
        <w:rPr>
          <w:rFonts w:ascii="Verdana" w:hAnsi="Verdana"/>
        </w:rPr>
      </w:pPr>
    </w:p>
    <w:p w14:paraId="38DFACBD" w14:textId="77777777" w:rsidR="002B6028" w:rsidRPr="002B6028" w:rsidRDefault="001D52AD" w:rsidP="002B6028">
      <w:pPr>
        <w:numPr>
          <w:ilvl w:val="0"/>
          <w:numId w:val="18"/>
        </w:numPr>
        <w:tabs>
          <w:tab w:val="left" w:pos="1077"/>
          <w:tab w:val="left" w:pos="1134"/>
        </w:tabs>
        <w:rPr>
          <w:rFonts w:ascii="Verdana" w:hAnsi="Verdana"/>
        </w:rPr>
      </w:pPr>
      <w:r>
        <w:rPr>
          <w:rFonts w:ascii="Verdana" w:hAnsi="Verdana"/>
        </w:rPr>
        <w:t>Forordning (EF) nr. 1073/2009</w:t>
      </w:r>
      <w:r w:rsidR="002B6028" w:rsidRPr="002B6028">
        <w:rPr>
          <w:rFonts w:ascii="Verdana" w:hAnsi="Verdana"/>
        </w:rPr>
        <w:t xml:space="preserve"> fastsætter i artikel </w:t>
      </w:r>
      <w:r>
        <w:rPr>
          <w:rFonts w:ascii="Verdana" w:hAnsi="Verdana"/>
        </w:rPr>
        <w:t>5</w:t>
      </w:r>
      <w:r w:rsidR="002B6028" w:rsidRPr="002B6028">
        <w:rPr>
          <w:rFonts w:ascii="Verdana" w:hAnsi="Verdana"/>
        </w:rPr>
        <w:t>, at følgende kørsler kræver tilladelse.</w:t>
      </w:r>
    </w:p>
    <w:p w14:paraId="77F2B05D" w14:textId="77777777" w:rsidR="002B6028" w:rsidRPr="002B6028" w:rsidRDefault="002B6028" w:rsidP="002B6028">
      <w:pPr>
        <w:tabs>
          <w:tab w:val="left" w:pos="1077"/>
          <w:tab w:val="left" w:pos="1134"/>
        </w:tabs>
        <w:rPr>
          <w:rFonts w:ascii="Verdana" w:hAnsi="Verdana"/>
        </w:rPr>
      </w:pPr>
    </w:p>
    <w:p w14:paraId="3464DA98" w14:textId="77777777" w:rsidR="002B6028" w:rsidRPr="002B6028" w:rsidRDefault="002B6028" w:rsidP="002B6028">
      <w:pPr>
        <w:pStyle w:val="Brdtekst"/>
        <w:numPr>
          <w:ilvl w:val="0"/>
          <w:numId w:val="21"/>
        </w:numPr>
        <w:tabs>
          <w:tab w:val="clear" w:pos="360"/>
          <w:tab w:val="num" w:pos="786"/>
          <w:tab w:val="left" w:pos="1077"/>
          <w:tab w:val="left" w:pos="1134"/>
        </w:tabs>
        <w:autoSpaceDE/>
        <w:autoSpaceDN/>
        <w:adjustRightInd/>
        <w:ind w:left="786"/>
        <w:rPr>
          <w:rFonts w:ascii="Verdana" w:hAnsi="Verdana"/>
          <w:sz w:val="20"/>
          <w:szCs w:val="20"/>
        </w:rPr>
      </w:pPr>
      <w:r w:rsidRPr="002B6028">
        <w:rPr>
          <w:rFonts w:ascii="Verdana" w:hAnsi="Verdana"/>
          <w:sz w:val="20"/>
          <w:szCs w:val="20"/>
        </w:rPr>
        <w:t xml:space="preserve">Rutekørsel: personbefordring efter faste tidsintervaller og i en bestemt trafikforbindelse, hvor på- og afstigning kan ske ved forud fastsatte stoppesteder. </w:t>
      </w:r>
      <w:r w:rsidRPr="002B6028">
        <w:rPr>
          <w:rFonts w:ascii="Verdana" w:hAnsi="Verdana"/>
          <w:sz w:val="20"/>
          <w:szCs w:val="20"/>
        </w:rPr>
        <w:lastRenderedPageBreak/>
        <w:t>Rutekørsel kan benyttes af alle, uanset om der eventuelt skal foretages reservation. Karakteren af rutekørsel ændres ikke ved, at driftsvilkårene for kørslen tilpasses.</w:t>
      </w:r>
    </w:p>
    <w:p w14:paraId="1C22C7F9" w14:textId="77777777" w:rsidR="002B6028" w:rsidRPr="002B6028" w:rsidRDefault="002B6028" w:rsidP="002B6028">
      <w:pPr>
        <w:tabs>
          <w:tab w:val="num" w:pos="786"/>
          <w:tab w:val="left" w:pos="1077"/>
          <w:tab w:val="left" w:pos="1134"/>
        </w:tabs>
        <w:ind w:left="786"/>
        <w:rPr>
          <w:rFonts w:ascii="Verdana" w:hAnsi="Verdana"/>
        </w:rPr>
      </w:pPr>
    </w:p>
    <w:p w14:paraId="7D5E4B42" w14:textId="77777777" w:rsidR="002B6028" w:rsidRPr="002B6028" w:rsidRDefault="002B6028" w:rsidP="002B6028">
      <w:pPr>
        <w:numPr>
          <w:ilvl w:val="0"/>
          <w:numId w:val="21"/>
        </w:numPr>
        <w:tabs>
          <w:tab w:val="clear" w:pos="360"/>
          <w:tab w:val="num" w:pos="786"/>
          <w:tab w:val="left" w:pos="1077"/>
          <w:tab w:val="left" w:pos="1134"/>
        </w:tabs>
        <w:ind w:left="786"/>
        <w:rPr>
          <w:rFonts w:ascii="Verdana" w:hAnsi="Verdana"/>
        </w:rPr>
      </w:pPr>
      <w:r w:rsidRPr="002B6028">
        <w:rPr>
          <w:rFonts w:ascii="Verdana" w:hAnsi="Verdana"/>
        </w:rPr>
        <w:t>Speciel rutekørsel, der ikke er omfattet af en kontrakt mellem tilrettelæggeren og transportvirksomheden. Uafhængigt af, hvem tilrettelæggeren er, betragtes befordring af bestemte kategorier af passagerer, hvorved andre passagerer udelukkes, også som rutekørsel, hvis en sådan kørsel udføres i henhold til betingelserne i punkt 1.1. En sådan kørsel kaldes ”speciel rutekørsel”. Speciel rutekørsel omfatter f.eks.:</w:t>
      </w:r>
    </w:p>
    <w:p w14:paraId="257A1ED6" w14:textId="77777777" w:rsidR="002B6028" w:rsidRPr="002B6028" w:rsidRDefault="002B6028" w:rsidP="002B6028">
      <w:pPr>
        <w:tabs>
          <w:tab w:val="left" w:pos="1077"/>
          <w:tab w:val="left" w:pos="1134"/>
        </w:tabs>
        <w:ind w:left="426"/>
        <w:rPr>
          <w:rFonts w:ascii="Verdana" w:hAnsi="Verdana"/>
        </w:rPr>
      </w:pPr>
    </w:p>
    <w:p w14:paraId="58FDB4F5" w14:textId="77777777" w:rsidR="002B6028" w:rsidRPr="002B6028" w:rsidRDefault="002B6028" w:rsidP="002B6028">
      <w:pPr>
        <w:numPr>
          <w:ilvl w:val="0"/>
          <w:numId w:val="22"/>
        </w:numPr>
        <w:tabs>
          <w:tab w:val="clear" w:pos="720"/>
          <w:tab w:val="left" w:pos="1077"/>
          <w:tab w:val="left" w:pos="1134"/>
          <w:tab w:val="num" w:pos="1571"/>
        </w:tabs>
        <w:ind w:left="1571"/>
        <w:rPr>
          <w:rFonts w:ascii="Verdana" w:hAnsi="Verdana"/>
        </w:rPr>
      </w:pPr>
      <w:r w:rsidRPr="002B6028">
        <w:rPr>
          <w:rFonts w:ascii="Verdana" w:hAnsi="Verdana"/>
        </w:rPr>
        <w:t>Befordring af arbejdstagere mellem bopæl og arbejde.</w:t>
      </w:r>
    </w:p>
    <w:p w14:paraId="18140435" w14:textId="77777777" w:rsidR="002B6028" w:rsidRPr="002B6028" w:rsidRDefault="002B6028" w:rsidP="002B6028">
      <w:pPr>
        <w:numPr>
          <w:ilvl w:val="0"/>
          <w:numId w:val="22"/>
        </w:numPr>
        <w:tabs>
          <w:tab w:val="clear" w:pos="720"/>
          <w:tab w:val="left" w:pos="1077"/>
          <w:tab w:val="left" w:pos="1134"/>
          <w:tab w:val="num" w:pos="1571"/>
        </w:tabs>
        <w:ind w:left="1571"/>
        <w:rPr>
          <w:rFonts w:ascii="Verdana" w:hAnsi="Verdana"/>
        </w:rPr>
      </w:pPr>
      <w:r w:rsidRPr="002B6028">
        <w:rPr>
          <w:rFonts w:ascii="Verdana" w:hAnsi="Verdana"/>
        </w:rPr>
        <w:t>Befordring af skoleelever og studerende mellem bopæl og uddannelsesinstitution.</w:t>
      </w:r>
    </w:p>
    <w:p w14:paraId="52F219A1" w14:textId="77777777" w:rsidR="002B6028" w:rsidRPr="002B6028" w:rsidRDefault="002B6028" w:rsidP="002B6028">
      <w:pPr>
        <w:tabs>
          <w:tab w:val="left" w:pos="1077"/>
          <w:tab w:val="left" w:pos="1134"/>
        </w:tabs>
        <w:ind w:left="426"/>
        <w:rPr>
          <w:rFonts w:ascii="Verdana" w:hAnsi="Verdana"/>
        </w:rPr>
      </w:pPr>
    </w:p>
    <w:p w14:paraId="2CCE0E0E" w14:textId="77777777" w:rsidR="002B6028" w:rsidRPr="002B6028" w:rsidRDefault="002B6028" w:rsidP="002B6028">
      <w:pPr>
        <w:tabs>
          <w:tab w:val="left" w:pos="1077"/>
          <w:tab w:val="left" w:pos="1134"/>
        </w:tabs>
        <w:rPr>
          <w:rFonts w:ascii="Verdana" w:hAnsi="Verdana"/>
        </w:rPr>
      </w:pPr>
      <w:r w:rsidRPr="002B6028">
        <w:rPr>
          <w:rFonts w:ascii="Verdana" w:hAnsi="Verdana"/>
        </w:rPr>
        <w:t>Karakteren af rutekørsel ændres ikke ved, at den specielle rutekørsel tilpasses efter brugernes varierende behov.</w:t>
      </w:r>
    </w:p>
    <w:p w14:paraId="77FDFD62" w14:textId="77777777" w:rsidR="002B6028" w:rsidRPr="002B6028" w:rsidRDefault="002B6028" w:rsidP="002B6028">
      <w:pPr>
        <w:tabs>
          <w:tab w:val="left" w:pos="1077"/>
          <w:tab w:val="left" w:pos="1134"/>
        </w:tabs>
        <w:rPr>
          <w:rFonts w:ascii="Verdana" w:hAnsi="Verdana"/>
        </w:rPr>
      </w:pPr>
    </w:p>
    <w:p w14:paraId="65EE91AF" w14:textId="77777777" w:rsidR="002B6028" w:rsidRPr="002B6028" w:rsidRDefault="002B6028" w:rsidP="002B6028">
      <w:pPr>
        <w:numPr>
          <w:ilvl w:val="0"/>
          <w:numId w:val="23"/>
        </w:numPr>
        <w:tabs>
          <w:tab w:val="left" w:pos="1077"/>
          <w:tab w:val="left" w:pos="1134"/>
        </w:tabs>
        <w:rPr>
          <w:rFonts w:ascii="Verdana" w:hAnsi="Verdana"/>
        </w:rPr>
      </w:pPr>
      <w:r w:rsidRPr="002B6028">
        <w:rPr>
          <w:rFonts w:ascii="Verdana" w:hAnsi="Verdana"/>
        </w:rPr>
        <w:t>Ansøgningen indsendes til den kompetente myndighed i den medlemsstat, på hvis territorium kørslens adgangspunkt befinder sig, dvs. en af kørslens endestationer.</w:t>
      </w:r>
    </w:p>
    <w:p w14:paraId="0C57D4CC" w14:textId="77777777" w:rsidR="002B6028" w:rsidRPr="002B6028" w:rsidRDefault="002B6028" w:rsidP="002B6028">
      <w:pPr>
        <w:tabs>
          <w:tab w:val="left" w:pos="1077"/>
          <w:tab w:val="left" w:pos="1134"/>
        </w:tabs>
        <w:rPr>
          <w:rFonts w:ascii="Verdana" w:hAnsi="Verdana"/>
        </w:rPr>
      </w:pPr>
    </w:p>
    <w:p w14:paraId="208B5101" w14:textId="77777777" w:rsidR="007E7921" w:rsidRDefault="002B6028" w:rsidP="002B6028">
      <w:pPr>
        <w:numPr>
          <w:ilvl w:val="0"/>
          <w:numId w:val="23"/>
        </w:numPr>
        <w:tabs>
          <w:tab w:val="left" w:pos="1077"/>
          <w:tab w:val="left" w:pos="1134"/>
        </w:tabs>
        <w:rPr>
          <w:rFonts w:ascii="Verdana" w:hAnsi="Verdana"/>
        </w:rPr>
      </w:pPr>
      <w:r w:rsidRPr="002B6028">
        <w:rPr>
          <w:rFonts w:ascii="Verdana" w:hAnsi="Verdana"/>
        </w:rPr>
        <w:t xml:space="preserve">Tilladelsen er gyldig i højst fem år. </w:t>
      </w:r>
    </w:p>
    <w:p w14:paraId="1BAF645D" w14:textId="77777777" w:rsidR="007E7921" w:rsidRDefault="007E7921" w:rsidP="007E7921">
      <w:pPr>
        <w:rPr>
          <w:rFonts w:ascii="Verdana" w:hAnsi="Verdana"/>
        </w:rPr>
        <w:sectPr w:rsidR="007E7921" w:rsidSect="00E007CA">
          <w:headerReference w:type="default" r:id="rId8"/>
          <w:headerReference w:type="first" r:id="rId9"/>
          <w:pgSz w:w="11906" w:h="16838" w:code="9"/>
          <w:pgMar w:top="1701" w:right="1134" w:bottom="1701" w:left="1134" w:header="709" w:footer="709" w:gutter="0"/>
          <w:cols w:space="708"/>
          <w:titlePg/>
          <w:docGrid w:linePitch="360"/>
        </w:sectPr>
      </w:pPr>
      <w:r>
        <w:rPr>
          <w:rFonts w:ascii="Verdana" w:hAnsi="Verdana"/>
        </w:rPr>
        <w:br w:type="page"/>
      </w:r>
    </w:p>
    <w:p w14:paraId="32AA04D3" w14:textId="77777777" w:rsidR="007E7921" w:rsidRPr="00347795" w:rsidRDefault="007E7921" w:rsidP="007E7921">
      <w:pPr>
        <w:rPr>
          <w:rFonts w:ascii="Verdana" w:hAnsi="Verdana"/>
          <w:b/>
        </w:rPr>
      </w:pPr>
      <w:r w:rsidRPr="00347795">
        <w:rPr>
          <w:rFonts w:ascii="Verdana" w:hAnsi="Verdana"/>
          <w:b/>
        </w:rPr>
        <w:lastRenderedPageBreak/>
        <w:t>Persondatabeskyttelse</w:t>
      </w:r>
    </w:p>
    <w:p w14:paraId="3F87DF9B" w14:textId="77777777" w:rsidR="007E7921" w:rsidRPr="00347795" w:rsidRDefault="007E7921" w:rsidP="007E7921">
      <w:pPr>
        <w:rPr>
          <w:rFonts w:ascii="Verdana" w:hAnsi="Verdana"/>
          <w:iCs/>
        </w:rPr>
      </w:pPr>
      <w:r w:rsidRPr="00347795">
        <w:rPr>
          <w:rFonts w:ascii="Verdana" w:hAnsi="Verdana"/>
          <w:iCs/>
        </w:rPr>
        <w:t xml:space="preserve">I henhold til EU’s databeskyttelsesforordning (GDPR) vil vi i det følgende oplyse dig om, hvordan </w:t>
      </w:r>
      <w:r w:rsidRPr="00347795">
        <w:rPr>
          <w:rFonts w:ascii="Verdana" w:hAnsi="Verdana"/>
          <w:shd w:val="clear" w:color="auto" w:fill="FFFFFF"/>
        </w:rPr>
        <w:t xml:space="preserve">styrelsen håndterer de personoplysninger, som vi modtager og behandler om dig. </w:t>
      </w:r>
    </w:p>
    <w:p w14:paraId="5A9A05B0" w14:textId="77777777" w:rsidR="007E7921" w:rsidRPr="00347795" w:rsidRDefault="007E7921" w:rsidP="007E7921">
      <w:pPr>
        <w:rPr>
          <w:rFonts w:ascii="Verdana" w:hAnsi="Verdana"/>
          <w:b/>
        </w:rPr>
      </w:pPr>
      <w:r w:rsidRPr="00347795">
        <w:rPr>
          <w:rFonts w:ascii="Verdana" w:hAnsi="Verdana"/>
          <w:b/>
        </w:rPr>
        <w:br/>
        <w:t>Vi er dataansvarlig – hvordan kontakter du os?</w:t>
      </w:r>
    </w:p>
    <w:p w14:paraId="61D91C9C" w14:textId="77777777" w:rsidR="007E7921" w:rsidRPr="00347795" w:rsidRDefault="00A71B57" w:rsidP="007E7921">
      <w:pPr>
        <w:rPr>
          <w:rFonts w:ascii="Verdana" w:hAnsi="Verdana"/>
        </w:rPr>
      </w:pPr>
      <w:r>
        <w:rPr>
          <w:rFonts w:ascii="Verdana" w:hAnsi="Verdana"/>
        </w:rPr>
        <w:t>Færdselsstyrelsen</w:t>
      </w:r>
      <w:r w:rsidR="007E7921" w:rsidRPr="00347795">
        <w:rPr>
          <w:rFonts w:ascii="Verdana" w:hAnsi="Verdana"/>
        </w:rPr>
        <w:t xml:space="preserve"> er dataansvarlig for behandlingen af de personoplysninger, som vi modtager om dig. Hvis du har spørgsmål til styrelsens behandling af dine personoplysninger, er du altid velkommen til at kontakte os eller Transport-, Bygnings- og Boligministeriets uafhængige databeskyttelsesrådgiver via kontaktoplysningerne nedenfor:</w:t>
      </w:r>
    </w:p>
    <w:p w14:paraId="612B672F" w14:textId="77777777" w:rsidR="00A71B57" w:rsidRPr="00A71B57" w:rsidRDefault="007E7921" w:rsidP="00A71B57">
      <w:pPr>
        <w:rPr>
          <w:rFonts w:ascii="Verdana" w:hAnsi="Verdana"/>
        </w:rPr>
      </w:pPr>
      <w:r w:rsidRPr="00347795">
        <w:rPr>
          <w:rFonts w:ascii="Verdana" w:hAnsi="Verdana"/>
          <w:u w:val="single"/>
        </w:rPr>
        <w:br/>
        <w:t>Styrelsens kontaktoplysninger</w:t>
      </w:r>
      <w:r w:rsidRPr="00347795">
        <w:rPr>
          <w:rFonts w:ascii="Verdana" w:hAnsi="Verdana"/>
          <w:u w:val="single"/>
        </w:rPr>
        <w:br/>
      </w:r>
      <w:r w:rsidR="00A71B57" w:rsidRPr="00A71B57">
        <w:rPr>
          <w:rFonts w:ascii="Verdana" w:hAnsi="Verdana"/>
        </w:rPr>
        <w:t>Sorsigvej 35</w:t>
      </w:r>
    </w:p>
    <w:p w14:paraId="59226019" w14:textId="77777777" w:rsidR="00A71B57" w:rsidRPr="00A71B57" w:rsidRDefault="00A71B57" w:rsidP="00A71B57">
      <w:pPr>
        <w:rPr>
          <w:rFonts w:ascii="Verdana" w:hAnsi="Verdana"/>
        </w:rPr>
      </w:pPr>
      <w:r w:rsidRPr="00A71B57">
        <w:rPr>
          <w:rFonts w:ascii="Verdana" w:hAnsi="Verdana"/>
        </w:rPr>
        <w:t>6760 Ribe</w:t>
      </w:r>
    </w:p>
    <w:p w14:paraId="16CD79C0" w14:textId="77777777" w:rsidR="00A71B57" w:rsidRPr="00A71B57" w:rsidRDefault="00A71B57" w:rsidP="00A71B57">
      <w:pPr>
        <w:rPr>
          <w:rFonts w:ascii="Verdana" w:hAnsi="Verdana"/>
        </w:rPr>
      </w:pPr>
      <w:r w:rsidRPr="00A71B57">
        <w:rPr>
          <w:rFonts w:ascii="Verdana" w:hAnsi="Verdana"/>
        </w:rPr>
        <w:t xml:space="preserve">Telefon: 7221 8899 </w:t>
      </w:r>
    </w:p>
    <w:p w14:paraId="63C465FB" w14:textId="77777777" w:rsidR="00A71B57" w:rsidRPr="00F73402" w:rsidRDefault="00A71B57" w:rsidP="00A71B57">
      <w:pPr>
        <w:rPr>
          <w:rFonts w:ascii="Verdana" w:hAnsi="Verdana"/>
          <w:lang w:val="en-US"/>
        </w:rPr>
      </w:pPr>
      <w:r w:rsidRPr="00F73402">
        <w:rPr>
          <w:rFonts w:ascii="Verdana" w:hAnsi="Verdana"/>
          <w:lang w:val="en-US"/>
        </w:rPr>
        <w:t>E-mail: info@fstyr.dk</w:t>
      </w:r>
    </w:p>
    <w:p w14:paraId="008946F9" w14:textId="77777777" w:rsidR="007E7921" w:rsidRPr="00F73402" w:rsidRDefault="00A71B57" w:rsidP="00A71B57">
      <w:pPr>
        <w:rPr>
          <w:rFonts w:ascii="Verdana" w:hAnsi="Verdana"/>
          <w:lang w:val="en-US"/>
        </w:rPr>
      </w:pPr>
      <w:r w:rsidRPr="00F73402">
        <w:rPr>
          <w:rFonts w:ascii="Verdana" w:hAnsi="Verdana"/>
          <w:lang w:val="en-US"/>
        </w:rPr>
        <w:t>CVR-nr.: 40850031</w:t>
      </w:r>
    </w:p>
    <w:p w14:paraId="2D746A71" w14:textId="77777777" w:rsidR="007E7921" w:rsidRPr="00347795" w:rsidRDefault="007E7921" w:rsidP="007E7921">
      <w:pPr>
        <w:rPr>
          <w:rFonts w:ascii="Verdana" w:hAnsi="Verdana"/>
          <w:u w:val="single"/>
        </w:rPr>
      </w:pPr>
      <w:r w:rsidRPr="00B25AB3">
        <w:rPr>
          <w:rFonts w:ascii="Verdana" w:hAnsi="Verdana"/>
          <w:u w:val="single"/>
        </w:rPr>
        <w:br/>
      </w:r>
      <w:r w:rsidRPr="00347795">
        <w:rPr>
          <w:rFonts w:ascii="Verdana" w:hAnsi="Verdana"/>
          <w:u w:val="single"/>
        </w:rPr>
        <w:t>Databeskyttelsesrådgivers kontaktoplysninger</w:t>
      </w:r>
      <w:r w:rsidRPr="00347795">
        <w:rPr>
          <w:rFonts w:ascii="Verdana" w:hAnsi="Verdana"/>
          <w:u w:val="single"/>
        </w:rPr>
        <w:br/>
      </w:r>
      <w:r w:rsidRPr="00347795">
        <w:rPr>
          <w:rFonts w:ascii="Verdana" w:hAnsi="Verdana"/>
        </w:rPr>
        <w:t xml:space="preserve">E-mail: </w:t>
      </w:r>
      <w:hyperlink r:id="rId10" w:history="1">
        <w:r w:rsidRPr="00347795">
          <w:rPr>
            <w:rStyle w:val="Hyperlink"/>
            <w:rFonts w:ascii="Verdana" w:hAnsi="Verdana"/>
          </w:rPr>
          <w:t>dpo@tbst.dk</w:t>
        </w:r>
      </w:hyperlink>
      <w:r w:rsidRPr="00347795">
        <w:rPr>
          <w:rFonts w:ascii="Verdana" w:hAnsi="Verdana"/>
          <w:u w:val="single"/>
        </w:rPr>
        <w:br/>
      </w:r>
      <w:r w:rsidRPr="00347795">
        <w:rPr>
          <w:rFonts w:ascii="Verdana" w:hAnsi="Verdana"/>
        </w:rPr>
        <w:t>Telefon: 41780531</w:t>
      </w:r>
    </w:p>
    <w:p w14:paraId="66243C6E" w14:textId="77777777" w:rsidR="007E7921" w:rsidRPr="00347795" w:rsidRDefault="007E7921" w:rsidP="007E7921">
      <w:pPr>
        <w:rPr>
          <w:rFonts w:ascii="Verdana" w:hAnsi="Verdana"/>
          <w:b/>
        </w:rPr>
      </w:pPr>
    </w:p>
    <w:p w14:paraId="172F22F7" w14:textId="77777777" w:rsidR="007E7921" w:rsidRPr="00347795" w:rsidRDefault="007E7921" w:rsidP="007E7921">
      <w:pPr>
        <w:rPr>
          <w:rFonts w:ascii="Verdana" w:hAnsi="Verdana"/>
        </w:rPr>
      </w:pPr>
      <w:r w:rsidRPr="00347795">
        <w:rPr>
          <w:rFonts w:ascii="Verdana" w:hAnsi="Verdana"/>
          <w:b/>
        </w:rPr>
        <w:t>Formålene med behandlingen af dine personoplysninger</w:t>
      </w:r>
      <w:r w:rsidRPr="00347795">
        <w:rPr>
          <w:rFonts w:ascii="Verdana" w:hAnsi="Verdana"/>
        </w:rPr>
        <w:br/>
        <w:t xml:space="preserve">Styrelsen behandler dine personoplysninger til følgende formål: </w:t>
      </w:r>
    </w:p>
    <w:p w14:paraId="065D152E" w14:textId="77777777" w:rsidR="007E7921" w:rsidRPr="00347795" w:rsidRDefault="007E7921" w:rsidP="007E7921">
      <w:pPr>
        <w:rPr>
          <w:rFonts w:ascii="Verdana" w:hAnsi="Verdana"/>
        </w:rPr>
      </w:pPr>
      <w:r w:rsidRPr="00347795">
        <w:rPr>
          <w:rFonts w:ascii="Verdana" w:hAnsi="Verdana"/>
        </w:rPr>
        <w:t>Blanketten bruges til at identificere din virksomhed og det ansøgte</w:t>
      </w:r>
      <w:r w:rsidRPr="00347795">
        <w:rPr>
          <w:rFonts w:ascii="Verdana" w:hAnsi="Verdana"/>
        </w:rPr>
        <w:br/>
      </w:r>
    </w:p>
    <w:p w14:paraId="3C024912" w14:textId="77777777" w:rsidR="007E7921" w:rsidRPr="00347795" w:rsidRDefault="007E7921" w:rsidP="007E7921">
      <w:pPr>
        <w:rPr>
          <w:rFonts w:ascii="Verdana" w:hAnsi="Verdana"/>
        </w:rPr>
      </w:pPr>
      <w:r w:rsidRPr="00347795">
        <w:rPr>
          <w:rFonts w:ascii="Verdana" w:hAnsi="Verdana"/>
          <w:b/>
        </w:rPr>
        <w:t>Kategorier af personoplysninger</w:t>
      </w:r>
      <w:r w:rsidRPr="00347795">
        <w:rPr>
          <w:rFonts w:ascii="Verdana" w:hAnsi="Verdana"/>
          <w:b/>
        </w:rPr>
        <w:br/>
      </w:r>
      <w:r w:rsidRPr="00347795">
        <w:rPr>
          <w:rFonts w:ascii="Verdana" w:hAnsi="Verdana"/>
        </w:rPr>
        <w:t xml:space="preserve">Styrelsen behandler følgende kategorier af personoplysninger om dig: </w:t>
      </w:r>
    </w:p>
    <w:p w14:paraId="3EBA1CB1" w14:textId="77777777" w:rsidR="007E7921" w:rsidRPr="00347795" w:rsidRDefault="007E7921" w:rsidP="007E7921">
      <w:pPr>
        <w:rPr>
          <w:rFonts w:ascii="Verdana" w:hAnsi="Verdana"/>
        </w:rPr>
      </w:pPr>
      <w:r w:rsidRPr="00347795">
        <w:rPr>
          <w:rFonts w:ascii="Verdana" w:hAnsi="Verdana"/>
        </w:rPr>
        <w:t>Adresse</w:t>
      </w:r>
    </w:p>
    <w:p w14:paraId="04EB9463" w14:textId="77777777" w:rsidR="007E7921" w:rsidRPr="00347795" w:rsidRDefault="007E7921" w:rsidP="007E7921">
      <w:pPr>
        <w:rPr>
          <w:rFonts w:ascii="Verdana" w:hAnsi="Verdana"/>
        </w:rPr>
      </w:pPr>
    </w:p>
    <w:p w14:paraId="5CA84486" w14:textId="77777777" w:rsidR="007E7921" w:rsidRPr="00347795" w:rsidRDefault="007E7921" w:rsidP="007E7921">
      <w:pPr>
        <w:rPr>
          <w:rFonts w:ascii="Verdana" w:hAnsi="Verdana"/>
          <w:b/>
          <w:color w:val="FF0000"/>
        </w:rPr>
      </w:pPr>
      <w:r w:rsidRPr="00347795">
        <w:rPr>
          <w:rFonts w:ascii="Verdana" w:hAnsi="Verdana"/>
          <w:b/>
        </w:rPr>
        <w:t>Modtagere eller kategorier af modtagere</w:t>
      </w:r>
      <w:r w:rsidRPr="00347795">
        <w:rPr>
          <w:rFonts w:ascii="Verdana" w:hAnsi="Verdana"/>
          <w:b/>
          <w:color w:val="FF0000"/>
        </w:rPr>
        <w:t xml:space="preserve"> </w:t>
      </w:r>
      <w:r w:rsidRPr="00347795">
        <w:rPr>
          <w:rFonts w:ascii="Verdana" w:hAnsi="Verdana"/>
          <w:b/>
          <w:color w:val="FF0000"/>
        </w:rPr>
        <w:br/>
      </w:r>
      <w:r w:rsidRPr="00347795">
        <w:rPr>
          <w:rFonts w:ascii="Verdana" w:hAnsi="Verdana"/>
        </w:rPr>
        <w:t>Styrelsen videregiver eller overlader dine personoplysninger til følgende modtagere:</w:t>
      </w:r>
    </w:p>
    <w:p w14:paraId="3E59A91D" w14:textId="77777777" w:rsidR="007E7921" w:rsidRDefault="007E7921" w:rsidP="007E7921">
      <w:pPr>
        <w:rPr>
          <w:rFonts w:ascii="Verdana" w:hAnsi="Verdana"/>
        </w:rPr>
      </w:pPr>
      <w:r w:rsidRPr="00347795">
        <w:rPr>
          <w:rFonts w:ascii="Verdana" w:hAnsi="Verdana"/>
        </w:rPr>
        <w:t>TBST og myndighederne i de lande, der er berørt af kørslen</w:t>
      </w:r>
    </w:p>
    <w:p w14:paraId="10B98E9C" w14:textId="77777777" w:rsidR="007E7921" w:rsidRPr="00347795" w:rsidRDefault="007E7921" w:rsidP="007E7921">
      <w:pPr>
        <w:rPr>
          <w:rFonts w:ascii="Verdana" w:hAnsi="Verdana"/>
        </w:rPr>
      </w:pPr>
    </w:p>
    <w:p w14:paraId="39A0BEAE" w14:textId="77777777" w:rsidR="007E7921" w:rsidRPr="00347795" w:rsidRDefault="007E7921" w:rsidP="007E7921">
      <w:pPr>
        <w:rPr>
          <w:rFonts w:ascii="Verdana" w:hAnsi="Verdana"/>
          <w:b/>
        </w:rPr>
      </w:pPr>
      <w:r w:rsidRPr="00347795">
        <w:rPr>
          <w:rFonts w:ascii="Verdana" w:hAnsi="Verdana"/>
          <w:b/>
        </w:rPr>
        <w:t>Hvor dine personoplysninger stammer fra</w:t>
      </w:r>
      <w:r w:rsidRPr="00347795">
        <w:rPr>
          <w:rFonts w:ascii="Verdana" w:hAnsi="Verdana"/>
          <w:b/>
        </w:rPr>
        <w:br/>
      </w:r>
      <w:r w:rsidRPr="00347795">
        <w:rPr>
          <w:rFonts w:ascii="Verdana" w:hAnsi="Verdana"/>
        </w:rPr>
        <w:t>Der hentes oplysninger fra CVR om virksomhedens navn og adresse</w:t>
      </w:r>
    </w:p>
    <w:p w14:paraId="66BFE20A" w14:textId="77777777" w:rsidR="007E7921" w:rsidRPr="00347795" w:rsidRDefault="007E7921" w:rsidP="007E7921">
      <w:pPr>
        <w:rPr>
          <w:rFonts w:ascii="Verdana" w:hAnsi="Verdana"/>
        </w:rPr>
      </w:pPr>
      <w:r w:rsidRPr="00347795">
        <w:rPr>
          <w:rFonts w:ascii="Verdana" w:hAnsi="Verdana"/>
          <w:b/>
        </w:rPr>
        <w:br/>
        <w:t>Modtagere eller kategorier af modtagere</w:t>
      </w:r>
      <w:r w:rsidRPr="00347795">
        <w:rPr>
          <w:rFonts w:ascii="Verdana" w:hAnsi="Verdana"/>
          <w:b/>
          <w:color w:val="FF0000"/>
        </w:rPr>
        <w:br/>
      </w:r>
      <w:r w:rsidRPr="00347795">
        <w:rPr>
          <w:rFonts w:ascii="Verdana" w:hAnsi="Verdana"/>
        </w:rPr>
        <w:t>Styrelsen videregiver eller overlader dine personoplysninger til følgende modtagere:</w:t>
      </w:r>
    </w:p>
    <w:p w14:paraId="6A4F88C0" w14:textId="77777777" w:rsidR="007E7921" w:rsidRPr="00347795" w:rsidRDefault="00A71B57" w:rsidP="007E7921">
      <w:pPr>
        <w:rPr>
          <w:rFonts w:ascii="Verdana" w:hAnsi="Verdana"/>
        </w:rPr>
      </w:pPr>
      <w:r>
        <w:rPr>
          <w:rFonts w:ascii="Verdana" w:hAnsi="Verdana"/>
        </w:rPr>
        <w:t>FSTYR</w:t>
      </w:r>
      <w:r w:rsidR="007E7921" w:rsidRPr="00605D29">
        <w:rPr>
          <w:rFonts w:ascii="Verdana" w:hAnsi="Verdana"/>
        </w:rPr>
        <w:t xml:space="preserve"> og myndighederne i de lande, der er berørt af kørslen</w:t>
      </w:r>
    </w:p>
    <w:p w14:paraId="083E15E7" w14:textId="77777777" w:rsidR="007E7921" w:rsidRPr="00347795" w:rsidRDefault="007E7921" w:rsidP="007E7921">
      <w:pPr>
        <w:rPr>
          <w:rFonts w:ascii="Verdana" w:hAnsi="Verdana"/>
          <w:b/>
        </w:rPr>
      </w:pPr>
    </w:p>
    <w:p w14:paraId="50DB04D3" w14:textId="77777777" w:rsidR="007E7921" w:rsidRPr="00347795" w:rsidRDefault="007E7921" w:rsidP="007E7921">
      <w:pPr>
        <w:rPr>
          <w:rFonts w:ascii="Verdana" w:hAnsi="Verdana"/>
          <w:b/>
        </w:rPr>
      </w:pPr>
      <w:r w:rsidRPr="00347795">
        <w:rPr>
          <w:rFonts w:ascii="Verdana" w:hAnsi="Verdana"/>
          <w:b/>
        </w:rPr>
        <w:t>Opbevaring af dine personoplysninger</w:t>
      </w:r>
      <w:r w:rsidRPr="00347795">
        <w:rPr>
          <w:rFonts w:ascii="Verdana" w:hAnsi="Verdana"/>
          <w:b/>
        </w:rPr>
        <w:br/>
      </w:r>
      <w:r w:rsidRPr="00347795">
        <w:rPr>
          <w:rFonts w:ascii="Verdana" w:hAnsi="Verdana"/>
        </w:rPr>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7D54FE8C" w14:textId="77777777" w:rsidR="007E7921" w:rsidRPr="00347795" w:rsidRDefault="007E7921" w:rsidP="007E7921">
      <w:pPr>
        <w:rPr>
          <w:rFonts w:ascii="Verdana" w:hAnsi="Verdana"/>
          <w:b/>
        </w:rPr>
      </w:pPr>
      <w:r w:rsidRPr="00347795">
        <w:rPr>
          <w:rFonts w:ascii="Verdana" w:hAnsi="Verdana"/>
          <w:b/>
        </w:rPr>
        <w:t>Dine rettigheder</w:t>
      </w:r>
      <w:r w:rsidRPr="00347795">
        <w:rPr>
          <w:rFonts w:ascii="Verdana" w:hAnsi="Verdana"/>
          <w:b/>
        </w:rPr>
        <w:br/>
      </w:r>
      <w:r w:rsidRPr="00347795">
        <w:rPr>
          <w:rFonts w:ascii="Verdana" w:hAnsi="Verdana"/>
        </w:rPr>
        <w:t xml:space="preserve">Du har efter databeskyttelsesforordningen en række rettigheder i forhold til vores behandling af oplysninger om dig. Hvis du vil gøre brug af dine </w:t>
      </w:r>
      <w:proofErr w:type="gramStart"/>
      <w:r w:rsidRPr="00347795">
        <w:rPr>
          <w:rFonts w:ascii="Verdana" w:hAnsi="Verdana"/>
        </w:rPr>
        <w:t>rettigheder</w:t>
      </w:r>
      <w:proofErr w:type="gramEnd"/>
      <w:r w:rsidRPr="00347795">
        <w:rPr>
          <w:rFonts w:ascii="Verdana" w:hAnsi="Verdana"/>
        </w:rPr>
        <w:t xml:space="preserve"> skal du kontakte os.</w:t>
      </w:r>
    </w:p>
    <w:p w14:paraId="40B63047" w14:textId="77777777" w:rsidR="007E7921" w:rsidRPr="00347795" w:rsidRDefault="007E7921" w:rsidP="007E7921">
      <w:pPr>
        <w:rPr>
          <w:rFonts w:ascii="Verdana" w:hAnsi="Verdana"/>
        </w:rPr>
      </w:pPr>
    </w:p>
    <w:p w14:paraId="2866F188" w14:textId="77777777" w:rsidR="007E7921" w:rsidRPr="00347795" w:rsidRDefault="007E7921" w:rsidP="007E7921">
      <w:pPr>
        <w:rPr>
          <w:rFonts w:ascii="Verdana" w:hAnsi="Verdana"/>
          <w:u w:val="single"/>
        </w:rPr>
      </w:pPr>
      <w:r w:rsidRPr="00347795">
        <w:rPr>
          <w:rFonts w:ascii="Verdana" w:hAnsi="Verdana"/>
          <w:u w:val="single"/>
        </w:rPr>
        <w:t>Ret til at se oplysninger</w:t>
      </w:r>
      <w:r w:rsidRPr="00347795">
        <w:rPr>
          <w:rFonts w:ascii="Verdana" w:hAnsi="Verdana"/>
          <w:u w:val="single"/>
        </w:rPr>
        <w:br/>
      </w:r>
      <w:r w:rsidRPr="00347795">
        <w:rPr>
          <w:rFonts w:ascii="Verdana" w:hAnsi="Verdana"/>
        </w:rPr>
        <w:t>Du har ret til at få indsigt i de oplysninger om dig, som vi behandler (indsigtsret), eller til at søge om aktindsigt.</w:t>
      </w:r>
    </w:p>
    <w:p w14:paraId="104CAACD" w14:textId="77777777" w:rsidR="007E7921" w:rsidRPr="00347795" w:rsidRDefault="007E7921" w:rsidP="007E7921">
      <w:pPr>
        <w:rPr>
          <w:rFonts w:ascii="Verdana" w:hAnsi="Verdana"/>
          <w:u w:val="single"/>
        </w:rPr>
      </w:pPr>
      <w:r w:rsidRPr="00347795">
        <w:rPr>
          <w:rFonts w:ascii="Verdana" w:hAnsi="Verdana"/>
          <w:u w:val="single"/>
        </w:rPr>
        <w:t>Ret til berigtigelse</w:t>
      </w:r>
      <w:r w:rsidRPr="00347795">
        <w:rPr>
          <w:rFonts w:ascii="Verdana" w:hAnsi="Verdana"/>
          <w:u w:val="single"/>
        </w:rPr>
        <w:br/>
      </w:r>
      <w:r w:rsidRPr="00347795">
        <w:rPr>
          <w:rFonts w:ascii="Verdana" w:hAnsi="Verdana"/>
        </w:rPr>
        <w:t>Du har ret til at få urigtige oplysninger om dig selv rettet.</w:t>
      </w:r>
    </w:p>
    <w:p w14:paraId="68413D62" w14:textId="77777777" w:rsidR="007E7921" w:rsidRPr="00347795" w:rsidRDefault="007E7921" w:rsidP="007E7921">
      <w:pPr>
        <w:rPr>
          <w:rFonts w:ascii="Verdana" w:hAnsi="Verdana"/>
          <w:u w:val="single"/>
        </w:rPr>
      </w:pPr>
      <w:r w:rsidRPr="00347795">
        <w:rPr>
          <w:rFonts w:ascii="Verdana" w:hAnsi="Verdana"/>
          <w:u w:val="single"/>
        </w:rPr>
        <w:t>Ret til sletning</w:t>
      </w:r>
      <w:r w:rsidRPr="00347795">
        <w:rPr>
          <w:rFonts w:ascii="Verdana" w:hAnsi="Verdana"/>
          <w:u w:val="single"/>
        </w:rPr>
        <w:br/>
      </w:r>
      <w:r w:rsidRPr="00347795">
        <w:rPr>
          <w:rFonts w:ascii="Verdana" w:hAnsi="Verdana"/>
        </w:rPr>
        <w:t xml:space="preserve">I særlige tilfælde har du ret til at få slettet oplysninger om dig, inden tidspunktet for vores almindelige generelle sletning indtræffer. Det gælder alene oplysninger, som ikke er journaliseringspligtige. </w:t>
      </w:r>
    </w:p>
    <w:p w14:paraId="29DCBA4F" w14:textId="77777777" w:rsidR="007E7921" w:rsidRPr="00347795" w:rsidRDefault="007E7921" w:rsidP="007E7921">
      <w:pPr>
        <w:rPr>
          <w:rFonts w:ascii="Verdana" w:hAnsi="Verdana"/>
        </w:rPr>
      </w:pPr>
      <w:r w:rsidRPr="00347795">
        <w:rPr>
          <w:rFonts w:ascii="Verdana" w:hAnsi="Verdana"/>
        </w:rPr>
        <w:t xml:space="preserve">Du kan læse mere om dine rettigheder i Datatilsynets vejledning om de registreredes rettigheder, som du finder på </w:t>
      </w:r>
      <w:hyperlink r:id="rId11" w:history="1">
        <w:r w:rsidRPr="00347795">
          <w:rPr>
            <w:rStyle w:val="Hyperlink"/>
            <w:rFonts w:ascii="Verdana" w:hAnsi="Verdana"/>
          </w:rPr>
          <w:t>www.datatilsynet.dk</w:t>
        </w:r>
      </w:hyperlink>
      <w:r w:rsidRPr="00347795">
        <w:rPr>
          <w:rFonts w:ascii="Verdana" w:hAnsi="Verdana"/>
        </w:rPr>
        <w:t>.</w:t>
      </w:r>
    </w:p>
    <w:p w14:paraId="13E43D25" w14:textId="77777777" w:rsidR="007E7921" w:rsidRPr="00347795" w:rsidRDefault="007E7921" w:rsidP="007E7921">
      <w:pPr>
        <w:rPr>
          <w:rFonts w:ascii="Verdana" w:hAnsi="Verdana"/>
        </w:rPr>
      </w:pPr>
    </w:p>
    <w:p w14:paraId="360A831E" w14:textId="77777777" w:rsidR="002B6028" w:rsidRPr="002B6028" w:rsidRDefault="007E7921" w:rsidP="002B6028">
      <w:r w:rsidRPr="00347795">
        <w:rPr>
          <w:rFonts w:ascii="Verdana" w:hAnsi="Verdana"/>
          <w:b/>
        </w:rPr>
        <w:t>Klage til Datatilsynet</w:t>
      </w:r>
      <w:r w:rsidRPr="00347795">
        <w:rPr>
          <w:rFonts w:ascii="Verdana" w:hAnsi="Verdana"/>
          <w:b/>
        </w:rPr>
        <w:br/>
      </w:r>
      <w:r w:rsidRPr="00347795">
        <w:rPr>
          <w:rFonts w:ascii="Verdana" w:hAnsi="Verdana"/>
        </w:rPr>
        <w:t xml:space="preserve">Du har ret til at indgive en klage til Datatilsynet, hvis du er utilfreds med den måde, vi behandler dine personoplysninger på. Du finder Datatilsynets kontaktoplysninger på </w:t>
      </w:r>
      <w:hyperlink r:id="rId12" w:history="1">
        <w:r w:rsidRPr="00347795">
          <w:rPr>
            <w:rStyle w:val="Hyperlink"/>
            <w:rFonts w:ascii="Verdana" w:hAnsi="Verdana"/>
          </w:rPr>
          <w:t>www.datatilsynet.dk</w:t>
        </w:r>
      </w:hyperlink>
      <w:r w:rsidRPr="00347795">
        <w:rPr>
          <w:rFonts w:ascii="Verdana" w:hAnsi="Verdana"/>
        </w:rPr>
        <w:t xml:space="preserve">. </w:t>
      </w:r>
    </w:p>
    <w:sectPr w:rsidR="002B6028" w:rsidRPr="002B6028" w:rsidSect="007E7921">
      <w:type w:val="continuous"/>
      <w:pgSz w:w="11906" w:h="16838" w:code="9"/>
      <w:pgMar w:top="1701" w:right="1134" w:bottom="1701" w:left="1134"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7C78" w14:textId="77777777" w:rsidR="006F2586" w:rsidRDefault="006F2586">
      <w:r>
        <w:separator/>
      </w:r>
    </w:p>
  </w:endnote>
  <w:endnote w:type="continuationSeparator" w:id="0">
    <w:p w14:paraId="09E2BC0D" w14:textId="77777777" w:rsidR="006F2586" w:rsidRDefault="006F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4E519" w14:textId="77777777" w:rsidR="006F2586" w:rsidRDefault="006F2586">
      <w:r>
        <w:separator/>
      </w:r>
    </w:p>
  </w:footnote>
  <w:footnote w:type="continuationSeparator" w:id="0">
    <w:p w14:paraId="5D7794CB" w14:textId="77777777" w:rsidR="006F2586" w:rsidRDefault="006F2586">
      <w:r>
        <w:continuationSeparator/>
      </w:r>
    </w:p>
  </w:footnote>
  <w:footnote w:id="1">
    <w:p w14:paraId="44E09F45" w14:textId="77777777" w:rsidR="002B6028" w:rsidRDefault="002B6028" w:rsidP="002B6028">
      <w:pPr>
        <w:pStyle w:val="Fodnotetekst"/>
      </w:pPr>
      <w:r>
        <w:rPr>
          <w:rStyle w:val="Fodnotehenvisning"/>
        </w:rPr>
        <w:footnoteRef/>
      </w:r>
      <w:r>
        <w:t xml:space="preserve"> Sæt kryds ved det ønskede.</w:t>
      </w:r>
    </w:p>
  </w:footnote>
  <w:footnote w:id="2">
    <w:p w14:paraId="784AEF2F" w14:textId="77777777" w:rsidR="002B6028" w:rsidRDefault="002B6028" w:rsidP="002B6028">
      <w:pPr>
        <w:pStyle w:val="Fodnotetekst"/>
      </w:pPr>
      <w:r>
        <w:rPr>
          <w:rStyle w:val="Fodnotehenvisning"/>
        </w:rPr>
        <w:footnoteRef/>
      </w:r>
      <w:r>
        <w:t xml:space="preserve"> Speciel rutekørsel, som ikke er omfattet af en kontrakt mellem tilrettelæggeren og transportvirksomheden.</w:t>
      </w:r>
    </w:p>
  </w:footnote>
  <w:footnote w:id="3">
    <w:p w14:paraId="6DC6C519" w14:textId="77777777" w:rsidR="002B6028" w:rsidRDefault="002B6028" w:rsidP="002B6028">
      <w:pPr>
        <w:pStyle w:val="Fodnotetekst"/>
      </w:pPr>
    </w:p>
  </w:footnote>
  <w:footnote w:id="4">
    <w:p w14:paraId="7D8446FD" w14:textId="77777777" w:rsidR="002B6028" w:rsidRDefault="002B6028" w:rsidP="002B6028">
      <w:pPr>
        <w:pStyle w:val="Fodnotetekst"/>
      </w:pPr>
      <w:r>
        <w:rPr>
          <w:rStyle w:val="Fodnotehenvisning"/>
        </w:rPr>
        <w:t>3</w:t>
      </w:r>
      <w:r>
        <w:t xml:space="preserve"> Det angives, om det drejer sig om en partner eller en underleverandør.</w:t>
      </w:r>
    </w:p>
  </w:footnote>
  <w:footnote w:id="5">
    <w:p w14:paraId="56A4624D" w14:textId="77777777" w:rsidR="002B6028" w:rsidRDefault="002B6028" w:rsidP="002B6028">
      <w:pPr>
        <w:pStyle w:val="Fodnotetekst"/>
      </w:pPr>
      <w:r>
        <w:rPr>
          <w:rStyle w:val="Fodnotehenvisning"/>
        </w:rPr>
        <w:t>4</w:t>
      </w:r>
      <w:r>
        <w:t xml:space="preserve"> I påkommende tilfælde vedlægges opstilling.</w:t>
      </w:r>
    </w:p>
  </w:footnote>
  <w:footnote w:id="6">
    <w:p w14:paraId="7B5C10B1" w14:textId="77777777" w:rsidR="002B6028" w:rsidRDefault="002B6028" w:rsidP="002B6028">
      <w:pPr>
        <w:pStyle w:val="Fodnotetekst"/>
      </w:pPr>
      <w:r>
        <w:rPr>
          <w:rStyle w:val="Fodnotehenvisning"/>
        </w:rPr>
        <w:t>1</w:t>
      </w:r>
      <w:r>
        <w:t xml:space="preserve"> Ansøgeren gøres opmærksom på, at da tilladelsen skal medføres i </w:t>
      </w:r>
      <w:r w:rsidR="006E4ABF">
        <w:t xml:space="preserve">køretøjet, skal antallet af til </w:t>
      </w:r>
      <w:r>
        <w:t>rådighedværende tilladelser svare til antallet af køretøjer, som på en given dato kører samtidig for at udføre den kørsel, hvorom der ansøges.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37CC" w14:textId="527615A5" w:rsidR="009840FC" w:rsidRPr="0052631D" w:rsidRDefault="009840FC" w:rsidP="009840FC">
    <w:pPr>
      <w:rPr>
        <w:rFonts w:ascii="Verdana" w:hAnsi="Verdan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2BC6" w14:textId="6BA601CB" w:rsidR="00A71B57" w:rsidRPr="00A71B57" w:rsidRDefault="00B25AB3" w:rsidP="00A71B57">
    <w:pPr>
      <w:rPr>
        <w:rFonts w:ascii="Verdana" w:hAnsi="Verdana" w:cs="Calibri"/>
        <w:sz w:val="18"/>
        <w:szCs w:val="18"/>
      </w:rPr>
    </w:pPr>
    <w:r>
      <w:rPr>
        <w:noProof/>
      </w:rPr>
      <w:drawing>
        <wp:anchor distT="0" distB="0" distL="114300" distR="114300" simplePos="0" relativeHeight="251658752" behindDoc="0" locked="0" layoutInCell="1" allowOverlap="1" wp14:anchorId="42B2A43B" wp14:editId="5A9FC1AE">
          <wp:simplePos x="0" y="0"/>
          <wp:positionH relativeFrom="column">
            <wp:posOffset>4632960</wp:posOffset>
          </wp:positionH>
          <wp:positionV relativeFrom="paragraph">
            <wp:posOffset>64770</wp:posOffset>
          </wp:positionV>
          <wp:extent cx="1885950" cy="352425"/>
          <wp:effectExtent l="0" t="0" r="0" b="0"/>
          <wp:wrapNone/>
          <wp:docPr id="14" name="Billed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led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352425"/>
                  </a:xfrm>
                  <a:prstGeom prst="rect">
                    <a:avLst/>
                  </a:prstGeom>
                  <a:noFill/>
                </pic:spPr>
              </pic:pic>
            </a:graphicData>
          </a:graphic>
          <wp14:sizeRelH relativeFrom="page">
            <wp14:pctWidth>0</wp14:pctWidth>
          </wp14:sizeRelH>
          <wp14:sizeRelV relativeFrom="page">
            <wp14:pctHeight>0</wp14:pctHeight>
          </wp14:sizeRelV>
        </wp:anchor>
      </w:drawing>
    </w:r>
    <w:r w:rsidR="007E7921" w:rsidRPr="00347795">
      <w:rPr>
        <w:rFonts w:ascii="Verdana" w:hAnsi="Verdana"/>
        <w:sz w:val="18"/>
        <w:szCs w:val="18"/>
      </w:rPr>
      <w:t>Færdselsstyrelsen</w:t>
    </w:r>
    <w:r w:rsidR="007E7921" w:rsidRPr="00347795">
      <w:rPr>
        <w:rFonts w:ascii="Verdana" w:hAnsi="Verdana"/>
        <w:sz w:val="18"/>
        <w:szCs w:val="18"/>
      </w:rPr>
      <w:br/>
    </w:r>
    <w:proofErr w:type="spellStart"/>
    <w:r w:rsidR="00A71B57" w:rsidRPr="00A71B57">
      <w:rPr>
        <w:rFonts w:ascii="Verdana" w:hAnsi="Verdana" w:cs="Calibri"/>
        <w:sz w:val="18"/>
        <w:szCs w:val="18"/>
      </w:rPr>
      <w:t>Sorsigvej</w:t>
    </w:r>
    <w:proofErr w:type="spellEnd"/>
    <w:r w:rsidR="00A71B57" w:rsidRPr="00A71B57">
      <w:rPr>
        <w:rFonts w:ascii="Verdana" w:hAnsi="Verdana" w:cs="Calibri"/>
        <w:sz w:val="18"/>
        <w:szCs w:val="18"/>
      </w:rPr>
      <w:t xml:space="preserve"> 35</w:t>
    </w:r>
  </w:p>
  <w:p w14:paraId="63D73E51" w14:textId="77777777" w:rsidR="00A71B57" w:rsidRPr="00A71B57" w:rsidRDefault="00A71B57" w:rsidP="00A71B57">
    <w:pPr>
      <w:rPr>
        <w:rFonts w:ascii="Verdana" w:hAnsi="Verdana" w:cs="Calibri"/>
        <w:sz w:val="18"/>
        <w:szCs w:val="18"/>
      </w:rPr>
    </w:pPr>
    <w:r w:rsidRPr="00A71B57">
      <w:rPr>
        <w:rFonts w:ascii="Verdana" w:hAnsi="Verdana" w:cs="Calibri"/>
        <w:sz w:val="18"/>
        <w:szCs w:val="18"/>
      </w:rPr>
      <w:t>6760 Ribe</w:t>
    </w:r>
  </w:p>
  <w:p w14:paraId="537E9F23" w14:textId="77777777" w:rsidR="00A71B57" w:rsidRPr="00A71B57" w:rsidRDefault="00A71B57" w:rsidP="00A71B57">
    <w:pPr>
      <w:rPr>
        <w:rFonts w:ascii="Verdana" w:hAnsi="Verdana" w:cs="Calibri"/>
        <w:sz w:val="18"/>
        <w:szCs w:val="18"/>
      </w:rPr>
    </w:pPr>
    <w:r w:rsidRPr="00A71B57">
      <w:rPr>
        <w:rFonts w:ascii="Verdana" w:hAnsi="Verdana" w:cs="Calibri"/>
        <w:sz w:val="18"/>
        <w:szCs w:val="18"/>
      </w:rPr>
      <w:t xml:space="preserve">Telefon: 7221 8899 </w:t>
    </w:r>
  </w:p>
  <w:p w14:paraId="3BABE944" w14:textId="77777777" w:rsidR="00E007CA" w:rsidRPr="00E66B73" w:rsidRDefault="00A71B57" w:rsidP="00A71B57">
    <w:r w:rsidRPr="00A71B57">
      <w:rPr>
        <w:rFonts w:ascii="Verdana" w:hAnsi="Verdana" w:cs="Calibri"/>
        <w:sz w:val="18"/>
        <w:szCs w:val="18"/>
      </w:rPr>
      <w:t>E-mail: info@fstyr.dk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0C6E"/>
    <w:multiLevelType w:val="singleLevel"/>
    <w:tmpl w:val="C0FC189E"/>
    <w:lvl w:ilvl="0">
      <w:start w:val="1"/>
      <w:numFmt w:val="decimal"/>
      <w:lvlText w:val="%1."/>
      <w:lvlJc w:val="left"/>
      <w:pPr>
        <w:tabs>
          <w:tab w:val="num" w:pos="570"/>
        </w:tabs>
        <w:ind w:left="570" w:hanging="570"/>
      </w:pPr>
      <w:rPr>
        <w:rFonts w:hint="default"/>
      </w:rPr>
    </w:lvl>
  </w:abstractNum>
  <w:abstractNum w:abstractNumId="1" w15:restartNumberingAfterBreak="0">
    <w:nsid w:val="0FD04A98"/>
    <w:multiLevelType w:val="singleLevel"/>
    <w:tmpl w:val="04060017"/>
    <w:lvl w:ilvl="0">
      <w:start w:val="1"/>
      <w:numFmt w:val="lowerLetter"/>
      <w:lvlText w:val="%1)"/>
      <w:lvlJc w:val="left"/>
      <w:pPr>
        <w:tabs>
          <w:tab w:val="num" w:pos="360"/>
        </w:tabs>
        <w:ind w:left="360" w:hanging="360"/>
      </w:pPr>
    </w:lvl>
  </w:abstractNum>
  <w:abstractNum w:abstractNumId="2" w15:restartNumberingAfterBreak="0">
    <w:nsid w:val="127B36A5"/>
    <w:multiLevelType w:val="singleLevel"/>
    <w:tmpl w:val="B720BC9C"/>
    <w:lvl w:ilvl="0">
      <w:start w:val="1"/>
      <w:numFmt w:val="lowerRoman"/>
      <w:lvlText w:val="%1."/>
      <w:lvlJc w:val="left"/>
      <w:pPr>
        <w:tabs>
          <w:tab w:val="num" w:pos="720"/>
        </w:tabs>
        <w:ind w:left="720" w:hanging="720"/>
      </w:pPr>
    </w:lvl>
  </w:abstractNum>
  <w:abstractNum w:abstractNumId="3" w15:restartNumberingAfterBreak="0">
    <w:nsid w:val="17D6296B"/>
    <w:multiLevelType w:val="singleLevel"/>
    <w:tmpl w:val="7644A1FE"/>
    <w:lvl w:ilvl="0">
      <w:start w:val="1"/>
      <w:numFmt w:val="decimal"/>
      <w:lvlText w:val="%1."/>
      <w:lvlJc w:val="left"/>
      <w:pPr>
        <w:tabs>
          <w:tab w:val="num" w:pos="360"/>
        </w:tabs>
        <w:ind w:left="360" w:hanging="360"/>
      </w:pPr>
      <w:rPr>
        <w:rFonts w:hint="default"/>
      </w:rPr>
    </w:lvl>
  </w:abstractNum>
  <w:abstractNum w:abstractNumId="4" w15:restartNumberingAfterBreak="0">
    <w:nsid w:val="18372F52"/>
    <w:multiLevelType w:val="singleLevel"/>
    <w:tmpl w:val="C0FC189E"/>
    <w:lvl w:ilvl="0">
      <w:start w:val="1"/>
      <w:numFmt w:val="decimal"/>
      <w:lvlText w:val="%1."/>
      <w:lvlJc w:val="left"/>
      <w:pPr>
        <w:tabs>
          <w:tab w:val="num" w:pos="570"/>
        </w:tabs>
        <w:ind w:left="570" w:hanging="570"/>
      </w:pPr>
      <w:rPr>
        <w:rFonts w:hint="default"/>
      </w:rPr>
    </w:lvl>
  </w:abstractNum>
  <w:abstractNum w:abstractNumId="5" w15:restartNumberingAfterBreak="0">
    <w:nsid w:val="19C72FF2"/>
    <w:multiLevelType w:val="singleLevel"/>
    <w:tmpl w:val="3516112E"/>
    <w:lvl w:ilvl="0">
      <w:start w:val="1"/>
      <w:numFmt w:val="lowerLetter"/>
      <w:lvlText w:val="%1)"/>
      <w:legacy w:legacy="1" w:legacySpace="0" w:legacyIndent="283"/>
      <w:lvlJc w:val="left"/>
      <w:pPr>
        <w:ind w:left="1134" w:hanging="283"/>
      </w:pPr>
    </w:lvl>
  </w:abstractNum>
  <w:abstractNum w:abstractNumId="6" w15:restartNumberingAfterBreak="0">
    <w:nsid w:val="1AAE418A"/>
    <w:multiLevelType w:val="singleLevel"/>
    <w:tmpl w:val="1F3CB004"/>
    <w:lvl w:ilvl="0">
      <w:start w:val="5"/>
      <w:numFmt w:val="upperRoman"/>
      <w:lvlText w:val="%1"/>
      <w:legacy w:legacy="1" w:legacySpace="0" w:legacyIndent="283"/>
      <w:lvlJc w:val="left"/>
      <w:pPr>
        <w:ind w:left="850" w:hanging="283"/>
      </w:pPr>
    </w:lvl>
  </w:abstractNum>
  <w:abstractNum w:abstractNumId="7" w15:restartNumberingAfterBreak="0">
    <w:nsid w:val="1E9730D5"/>
    <w:multiLevelType w:val="singleLevel"/>
    <w:tmpl w:val="04060017"/>
    <w:lvl w:ilvl="0">
      <w:start w:val="1"/>
      <w:numFmt w:val="lowerLetter"/>
      <w:lvlText w:val="%1)"/>
      <w:lvlJc w:val="left"/>
      <w:pPr>
        <w:tabs>
          <w:tab w:val="num" w:pos="360"/>
        </w:tabs>
        <w:ind w:left="360" w:hanging="360"/>
      </w:pPr>
    </w:lvl>
  </w:abstractNum>
  <w:abstractNum w:abstractNumId="8" w15:restartNumberingAfterBreak="0">
    <w:nsid w:val="279F30A6"/>
    <w:multiLevelType w:val="singleLevel"/>
    <w:tmpl w:val="C0FC189E"/>
    <w:lvl w:ilvl="0">
      <w:start w:val="1"/>
      <w:numFmt w:val="decimal"/>
      <w:lvlText w:val="%1."/>
      <w:lvlJc w:val="left"/>
      <w:pPr>
        <w:tabs>
          <w:tab w:val="num" w:pos="570"/>
        </w:tabs>
        <w:ind w:left="570" w:hanging="570"/>
      </w:pPr>
      <w:rPr>
        <w:rFonts w:hint="default"/>
      </w:rPr>
    </w:lvl>
  </w:abstractNum>
  <w:abstractNum w:abstractNumId="9" w15:restartNumberingAfterBreak="0">
    <w:nsid w:val="29136FEA"/>
    <w:multiLevelType w:val="singleLevel"/>
    <w:tmpl w:val="C0FC189E"/>
    <w:lvl w:ilvl="0">
      <w:start w:val="1"/>
      <w:numFmt w:val="decimal"/>
      <w:lvlText w:val="%1."/>
      <w:lvlJc w:val="left"/>
      <w:pPr>
        <w:tabs>
          <w:tab w:val="num" w:pos="570"/>
        </w:tabs>
        <w:ind w:left="570" w:hanging="570"/>
      </w:pPr>
      <w:rPr>
        <w:rFonts w:hint="default"/>
      </w:rPr>
    </w:lvl>
  </w:abstractNum>
  <w:abstractNum w:abstractNumId="10" w15:restartNumberingAfterBreak="0">
    <w:nsid w:val="2AF53056"/>
    <w:multiLevelType w:val="singleLevel"/>
    <w:tmpl w:val="C0FC189E"/>
    <w:lvl w:ilvl="0">
      <w:start w:val="1"/>
      <w:numFmt w:val="decimal"/>
      <w:lvlText w:val="%1."/>
      <w:lvlJc w:val="left"/>
      <w:pPr>
        <w:tabs>
          <w:tab w:val="num" w:pos="570"/>
        </w:tabs>
        <w:ind w:left="570" w:hanging="570"/>
      </w:pPr>
      <w:rPr>
        <w:rFonts w:hint="default"/>
      </w:rPr>
    </w:lvl>
  </w:abstractNum>
  <w:abstractNum w:abstractNumId="11" w15:restartNumberingAfterBreak="0">
    <w:nsid w:val="2DD45B09"/>
    <w:multiLevelType w:val="singleLevel"/>
    <w:tmpl w:val="4D1A762A"/>
    <w:lvl w:ilvl="0">
      <w:start w:val="1"/>
      <w:numFmt w:val="lowerLetter"/>
      <w:lvlText w:val="%1)"/>
      <w:lvlJc w:val="left"/>
      <w:pPr>
        <w:tabs>
          <w:tab w:val="num" w:pos="360"/>
        </w:tabs>
        <w:ind w:left="360" w:hanging="360"/>
      </w:pPr>
    </w:lvl>
  </w:abstractNum>
  <w:abstractNum w:abstractNumId="12" w15:restartNumberingAfterBreak="0">
    <w:nsid w:val="31054C4B"/>
    <w:multiLevelType w:val="singleLevel"/>
    <w:tmpl w:val="1CF8B4B8"/>
    <w:lvl w:ilvl="0">
      <w:start w:val="3"/>
      <w:numFmt w:val="lowerLetter"/>
      <w:lvlText w:val="%1)"/>
      <w:legacy w:legacy="1" w:legacySpace="0" w:legacyIndent="283"/>
      <w:lvlJc w:val="left"/>
      <w:pPr>
        <w:ind w:left="850" w:hanging="283"/>
      </w:pPr>
    </w:lvl>
  </w:abstractNum>
  <w:abstractNum w:abstractNumId="13" w15:restartNumberingAfterBreak="0">
    <w:nsid w:val="351B0577"/>
    <w:multiLevelType w:val="singleLevel"/>
    <w:tmpl w:val="022E0D44"/>
    <w:lvl w:ilvl="0">
      <w:start w:val="1"/>
      <w:numFmt w:val="upperRoman"/>
      <w:lvlText w:val="%1"/>
      <w:legacy w:legacy="1" w:legacySpace="0" w:legacyIndent="283"/>
      <w:lvlJc w:val="left"/>
      <w:pPr>
        <w:ind w:left="850" w:hanging="283"/>
      </w:pPr>
    </w:lvl>
  </w:abstractNum>
  <w:abstractNum w:abstractNumId="14" w15:restartNumberingAfterBreak="0">
    <w:nsid w:val="3CBE03CC"/>
    <w:multiLevelType w:val="singleLevel"/>
    <w:tmpl w:val="7B5CDBD8"/>
    <w:lvl w:ilvl="0">
      <w:start w:val="1"/>
      <w:numFmt w:val="lowerLetter"/>
      <w:lvlText w:val="%1)"/>
      <w:lvlJc w:val="left"/>
      <w:pPr>
        <w:tabs>
          <w:tab w:val="num" w:pos="360"/>
        </w:tabs>
        <w:ind w:left="360" w:hanging="360"/>
      </w:pPr>
    </w:lvl>
  </w:abstractNum>
  <w:abstractNum w:abstractNumId="15" w15:restartNumberingAfterBreak="0">
    <w:nsid w:val="412273FF"/>
    <w:multiLevelType w:val="singleLevel"/>
    <w:tmpl w:val="E280E3A6"/>
    <w:lvl w:ilvl="0">
      <w:start w:val="4"/>
      <w:numFmt w:val="decimal"/>
      <w:lvlText w:val="%1."/>
      <w:lvlJc w:val="left"/>
      <w:pPr>
        <w:tabs>
          <w:tab w:val="num" w:pos="360"/>
        </w:tabs>
        <w:ind w:left="360" w:hanging="360"/>
      </w:pPr>
    </w:lvl>
  </w:abstractNum>
  <w:abstractNum w:abstractNumId="16" w15:restartNumberingAfterBreak="0">
    <w:nsid w:val="468E08B6"/>
    <w:multiLevelType w:val="singleLevel"/>
    <w:tmpl w:val="A0CE8B34"/>
    <w:lvl w:ilvl="0">
      <w:start w:val="6"/>
      <w:numFmt w:val="upperRoman"/>
      <w:lvlText w:val="%1"/>
      <w:legacy w:legacy="1" w:legacySpace="0" w:legacyIndent="283"/>
      <w:lvlJc w:val="left"/>
      <w:pPr>
        <w:ind w:left="850" w:hanging="283"/>
      </w:pPr>
    </w:lvl>
  </w:abstractNum>
  <w:abstractNum w:abstractNumId="17" w15:restartNumberingAfterBreak="0">
    <w:nsid w:val="4DFC052A"/>
    <w:multiLevelType w:val="singleLevel"/>
    <w:tmpl w:val="4D1A762A"/>
    <w:lvl w:ilvl="0">
      <w:start w:val="1"/>
      <w:numFmt w:val="lowerLetter"/>
      <w:lvlText w:val="%1)"/>
      <w:lvlJc w:val="left"/>
      <w:pPr>
        <w:tabs>
          <w:tab w:val="num" w:pos="360"/>
        </w:tabs>
        <w:ind w:left="360" w:hanging="360"/>
      </w:pPr>
    </w:lvl>
  </w:abstractNum>
  <w:abstractNum w:abstractNumId="18" w15:restartNumberingAfterBreak="0">
    <w:nsid w:val="52071193"/>
    <w:multiLevelType w:val="singleLevel"/>
    <w:tmpl w:val="C0FC189E"/>
    <w:lvl w:ilvl="0">
      <w:start w:val="1"/>
      <w:numFmt w:val="decimal"/>
      <w:lvlText w:val="%1."/>
      <w:lvlJc w:val="left"/>
      <w:pPr>
        <w:tabs>
          <w:tab w:val="num" w:pos="570"/>
        </w:tabs>
        <w:ind w:left="570" w:hanging="570"/>
      </w:pPr>
      <w:rPr>
        <w:rFonts w:hint="default"/>
      </w:rPr>
    </w:lvl>
  </w:abstractNum>
  <w:abstractNum w:abstractNumId="19" w15:restartNumberingAfterBreak="0">
    <w:nsid w:val="5318054C"/>
    <w:multiLevelType w:val="singleLevel"/>
    <w:tmpl w:val="488CB322"/>
    <w:lvl w:ilvl="0">
      <w:start w:val="4"/>
      <w:numFmt w:val="decimal"/>
      <w:lvlText w:val="%1."/>
      <w:lvlJc w:val="left"/>
      <w:pPr>
        <w:tabs>
          <w:tab w:val="num" w:pos="360"/>
        </w:tabs>
        <w:ind w:left="360" w:hanging="360"/>
      </w:pPr>
    </w:lvl>
  </w:abstractNum>
  <w:abstractNum w:abstractNumId="20" w15:restartNumberingAfterBreak="0">
    <w:nsid w:val="54DB1331"/>
    <w:multiLevelType w:val="singleLevel"/>
    <w:tmpl w:val="022E0D44"/>
    <w:lvl w:ilvl="0">
      <w:start w:val="1"/>
      <w:numFmt w:val="upperRoman"/>
      <w:lvlText w:val="%1"/>
      <w:legacy w:legacy="1" w:legacySpace="0" w:legacyIndent="283"/>
      <w:lvlJc w:val="left"/>
      <w:pPr>
        <w:ind w:left="850" w:hanging="283"/>
      </w:pPr>
    </w:lvl>
  </w:abstractNum>
  <w:abstractNum w:abstractNumId="21" w15:restartNumberingAfterBreak="0">
    <w:nsid w:val="5E721656"/>
    <w:multiLevelType w:val="singleLevel"/>
    <w:tmpl w:val="C0FC189E"/>
    <w:lvl w:ilvl="0">
      <w:start w:val="1"/>
      <w:numFmt w:val="decimal"/>
      <w:lvlText w:val="%1."/>
      <w:lvlJc w:val="left"/>
      <w:pPr>
        <w:tabs>
          <w:tab w:val="num" w:pos="570"/>
        </w:tabs>
        <w:ind w:left="570" w:hanging="570"/>
      </w:pPr>
      <w:rPr>
        <w:rFonts w:hint="default"/>
      </w:rPr>
    </w:lvl>
  </w:abstractNum>
  <w:abstractNum w:abstractNumId="22" w15:restartNumberingAfterBreak="0">
    <w:nsid w:val="682A5879"/>
    <w:multiLevelType w:val="singleLevel"/>
    <w:tmpl w:val="C0FC189E"/>
    <w:lvl w:ilvl="0">
      <w:start w:val="1"/>
      <w:numFmt w:val="decimal"/>
      <w:lvlText w:val="%1."/>
      <w:lvlJc w:val="left"/>
      <w:pPr>
        <w:tabs>
          <w:tab w:val="num" w:pos="570"/>
        </w:tabs>
        <w:ind w:left="570" w:hanging="570"/>
      </w:pPr>
      <w:rPr>
        <w:rFonts w:hint="default"/>
      </w:rPr>
    </w:lvl>
  </w:abstractNum>
  <w:abstractNum w:abstractNumId="23" w15:restartNumberingAfterBreak="0">
    <w:nsid w:val="68F26C6E"/>
    <w:multiLevelType w:val="singleLevel"/>
    <w:tmpl w:val="18860F3E"/>
    <w:lvl w:ilvl="0">
      <w:start w:val="2"/>
      <w:numFmt w:val="decimal"/>
      <w:lvlText w:val="%1."/>
      <w:lvlJc w:val="left"/>
      <w:pPr>
        <w:tabs>
          <w:tab w:val="num" w:pos="360"/>
        </w:tabs>
        <w:ind w:left="360" w:hanging="360"/>
      </w:pPr>
    </w:lvl>
  </w:abstractNum>
  <w:abstractNum w:abstractNumId="24" w15:restartNumberingAfterBreak="0">
    <w:nsid w:val="70176DB0"/>
    <w:multiLevelType w:val="singleLevel"/>
    <w:tmpl w:val="3516112E"/>
    <w:lvl w:ilvl="0">
      <w:start w:val="1"/>
      <w:numFmt w:val="lowerLetter"/>
      <w:lvlText w:val="%1)"/>
      <w:legacy w:legacy="1" w:legacySpace="0" w:legacyIndent="283"/>
      <w:lvlJc w:val="left"/>
      <w:pPr>
        <w:ind w:left="1134" w:hanging="283"/>
      </w:pPr>
    </w:lvl>
  </w:abstractNum>
  <w:abstractNum w:abstractNumId="25" w15:restartNumberingAfterBreak="0">
    <w:nsid w:val="7525643D"/>
    <w:multiLevelType w:val="singleLevel"/>
    <w:tmpl w:val="C0FC189E"/>
    <w:lvl w:ilvl="0">
      <w:start w:val="1"/>
      <w:numFmt w:val="decimal"/>
      <w:lvlText w:val="%1."/>
      <w:lvlJc w:val="left"/>
      <w:pPr>
        <w:tabs>
          <w:tab w:val="num" w:pos="570"/>
        </w:tabs>
        <w:ind w:left="570" w:hanging="570"/>
      </w:pPr>
      <w:rPr>
        <w:rFonts w:hint="default"/>
      </w:rPr>
    </w:lvl>
  </w:abstractNum>
  <w:num w:numId="1" w16cid:durableId="486825020">
    <w:abstractNumId w:val="3"/>
  </w:num>
  <w:num w:numId="2" w16cid:durableId="690298486">
    <w:abstractNumId w:val="20"/>
  </w:num>
  <w:num w:numId="3" w16cid:durableId="1526944134">
    <w:abstractNumId w:val="13"/>
  </w:num>
  <w:num w:numId="4" w16cid:durableId="1335114061">
    <w:abstractNumId w:val="5"/>
  </w:num>
  <w:num w:numId="5" w16cid:durableId="1874265230">
    <w:abstractNumId w:val="12"/>
  </w:num>
  <w:num w:numId="6" w16cid:durableId="2109933684">
    <w:abstractNumId w:val="16"/>
  </w:num>
  <w:num w:numId="7" w16cid:durableId="1790463993">
    <w:abstractNumId w:val="24"/>
  </w:num>
  <w:num w:numId="8" w16cid:durableId="1082141075">
    <w:abstractNumId w:val="6"/>
  </w:num>
  <w:num w:numId="9" w16cid:durableId="968588534">
    <w:abstractNumId w:val="15"/>
  </w:num>
  <w:num w:numId="10" w16cid:durableId="764960241">
    <w:abstractNumId w:val="21"/>
  </w:num>
  <w:num w:numId="11" w16cid:durableId="1047872521">
    <w:abstractNumId w:val="9"/>
  </w:num>
  <w:num w:numId="12" w16cid:durableId="1651666913">
    <w:abstractNumId w:val="10"/>
  </w:num>
  <w:num w:numId="13" w16cid:durableId="1434667285">
    <w:abstractNumId w:val="0"/>
  </w:num>
  <w:num w:numId="14" w16cid:durableId="1843810899">
    <w:abstractNumId w:val="4"/>
  </w:num>
  <w:num w:numId="15" w16cid:durableId="1846508987">
    <w:abstractNumId w:val="8"/>
  </w:num>
  <w:num w:numId="16" w16cid:durableId="1016733166">
    <w:abstractNumId w:val="7"/>
  </w:num>
  <w:num w:numId="17" w16cid:durableId="1699506595">
    <w:abstractNumId w:val="1"/>
  </w:num>
  <w:num w:numId="18" w16cid:durableId="1659532571">
    <w:abstractNumId w:val="23"/>
  </w:num>
  <w:num w:numId="19" w16cid:durableId="1667125348">
    <w:abstractNumId w:val="11"/>
  </w:num>
  <w:num w:numId="20" w16cid:durableId="1701515417">
    <w:abstractNumId w:val="17"/>
  </w:num>
  <w:num w:numId="21" w16cid:durableId="1998802116">
    <w:abstractNumId w:val="14"/>
  </w:num>
  <w:num w:numId="22" w16cid:durableId="805121652">
    <w:abstractNumId w:val="2"/>
  </w:num>
  <w:num w:numId="23" w16cid:durableId="1659189379">
    <w:abstractNumId w:val="19"/>
  </w:num>
  <w:num w:numId="24" w16cid:durableId="826559784">
    <w:abstractNumId w:val="22"/>
  </w:num>
  <w:num w:numId="25" w16cid:durableId="1059208448">
    <w:abstractNumId w:val="25"/>
  </w:num>
  <w:num w:numId="26" w16cid:durableId="15597822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304"/>
  <w:hyphenationZone w:val="425"/>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FC"/>
    <w:rsid w:val="00045064"/>
    <w:rsid w:val="00052BD1"/>
    <w:rsid w:val="00065799"/>
    <w:rsid w:val="00080294"/>
    <w:rsid w:val="000B3049"/>
    <w:rsid w:val="000B465A"/>
    <w:rsid w:val="000B5311"/>
    <w:rsid w:val="000D14C3"/>
    <w:rsid w:val="000D4CF2"/>
    <w:rsid w:val="000E22CB"/>
    <w:rsid w:val="000E75ED"/>
    <w:rsid w:val="00132F9F"/>
    <w:rsid w:val="00136A0F"/>
    <w:rsid w:val="00152C73"/>
    <w:rsid w:val="00190961"/>
    <w:rsid w:val="001C32E4"/>
    <w:rsid w:val="001D52AD"/>
    <w:rsid w:val="001E2CD5"/>
    <w:rsid w:val="001E3831"/>
    <w:rsid w:val="002105C6"/>
    <w:rsid w:val="00222CD0"/>
    <w:rsid w:val="002357D5"/>
    <w:rsid w:val="0026057A"/>
    <w:rsid w:val="00261194"/>
    <w:rsid w:val="00281620"/>
    <w:rsid w:val="002A3B6A"/>
    <w:rsid w:val="002A5146"/>
    <w:rsid w:val="002B6028"/>
    <w:rsid w:val="002D5F0B"/>
    <w:rsid w:val="002E2FA2"/>
    <w:rsid w:val="0030426C"/>
    <w:rsid w:val="00320120"/>
    <w:rsid w:val="00323293"/>
    <w:rsid w:val="0033400F"/>
    <w:rsid w:val="003377EA"/>
    <w:rsid w:val="003442EF"/>
    <w:rsid w:val="00355DD3"/>
    <w:rsid w:val="00386F1F"/>
    <w:rsid w:val="00390F2A"/>
    <w:rsid w:val="003A01EF"/>
    <w:rsid w:val="003B0EEA"/>
    <w:rsid w:val="003B3BAF"/>
    <w:rsid w:val="003C5B6C"/>
    <w:rsid w:val="003F06D8"/>
    <w:rsid w:val="0040263E"/>
    <w:rsid w:val="004112B5"/>
    <w:rsid w:val="00413143"/>
    <w:rsid w:val="00426998"/>
    <w:rsid w:val="00443C03"/>
    <w:rsid w:val="00464D5C"/>
    <w:rsid w:val="004A6471"/>
    <w:rsid w:val="004A736D"/>
    <w:rsid w:val="004B2876"/>
    <w:rsid w:val="004C06BE"/>
    <w:rsid w:val="00504175"/>
    <w:rsid w:val="0051741F"/>
    <w:rsid w:val="0052631D"/>
    <w:rsid w:val="00532F05"/>
    <w:rsid w:val="00541635"/>
    <w:rsid w:val="00541AC0"/>
    <w:rsid w:val="0054270F"/>
    <w:rsid w:val="00543F0B"/>
    <w:rsid w:val="0057189C"/>
    <w:rsid w:val="005730E4"/>
    <w:rsid w:val="00577866"/>
    <w:rsid w:val="0059341A"/>
    <w:rsid w:val="005F086A"/>
    <w:rsid w:val="00614E5B"/>
    <w:rsid w:val="00635E4A"/>
    <w:rsid w:val="00645750"/>
    <w:rsid w:val="0066170E"/>
    <w:rsid w:val="00661721"/>
    <w:rsid w:val="0066699C"/>
    <w:rsid w:val="00672FA3"/>
    <w:rsid w:val="00686AAE"/>
    <w:rsid w:val="006E4ABF"/>
    <w:rsid w:val="006E6DB3"/>
    <w:rsid w:val="006F2586"/>
    <w:rsid w:val="006F7CFE"/>
    <w:rsid w:val="00713FA4"/>
    <w:rsid w:val="007179D9"/>
    <w:rsid w:val="0072126C"/>
    <w:rsid w:val="007219F5"/>
    <w:rsid w:val="00727D3F"/>
    <w:rsid w:val="00734DB9"/>
    <w:rsid w:val="00793E60"/>
    <w:rsid w:val="007B37F8"/>
    <w:rsid w:val="007E7921"/>
    <w:rsid w:val="00882843"/>
    <w:rsid w:val="008A2292"/>
    <w:rsid w:val="008A4F68"/>
    <w:rsid w:val="008B62DC"/>
    <w:rsid w:val="008B696D"/>
    <w:rsid w:val="008C2122"/>
    <w:rsid w:val="008D3C2B"/>
    <w:rsid w:val="0092463B"/>
    <w:rsid w:val="009568DB"/>
    <w:rsid w:val="009642A0"/>
    <w:rsid w:val="00964870"/>
    <w:rsid w:val="00967A5A"/>
    <w:rsid w:val="00972F7E"/>
    <w:rsid w:val="009840FC"/>
    <w:rsid w:val="009A3DD7"/>
    <w:rsid w:val="009A474F"/>
    <w:rsid w:val="009A4DF0"/>
    <w:rsid w:val="009C00AC"/>
    <w:rsid w:val="00A41E25"/>
    <w:rsid w:val="00A52387"/>
    <w:rsid w:val="00A55F7C"/>
    <w:rsid w:val="00A64D2D"/>
    <w:rsid w:val="00A71B57"/>
    <w:rsid w:val="00AB68A4"/>
    <w:rsid w:val="00AD6D23"/>
    <w:rsid w:val="00B14FC9"/>
    <w:rsid w:val="00B16EA0"/>
    <w:rsid w:val="00B25AB3"/>
    <w:rsid w:val="00B3374B"/>
    <w:rsid w:val="00B51105"/>
    <w:rsid w:val="00B552A3"/>
    <w:rsid w:val="00BA3F8A"/>
    <w:rsid w:val="00C15B32"/>
    <w:rsid w:val="00C2127F"/>
    <w:rsid w:val="00C24DD2"/>
    <w:rsid w:val="00C47C23"/>
    <w:rsid w:val="00C57D20"/>
    <w:rsid w:val="00C978A2"/>
    <w:rsid w:val="00CA0CAA"/>
    <w:rsid w:val="00CA4C30"/>
    <w:rsid w:val="00CA6C8F"/>
    <w:rsid w:val="00CB3666"/>
    <w:rsid w:val="00CB52CD"/>
    <w:rsid w:val="00CC0595"/>
    <w:rsid w:val="00CC20D8"/>
    <w:rsid w:val="00CD1A71"/>
    <w:rsid w:val="00CD3D3F"/>
    <w:rsid w:val="00CD6753"/>
    <w:rsid w:val="00CE7F0F"/>
    <w:rsid w:val="00CF706A"/>
    <w:rsid w:val="00D035CA"/>
    <w:rsid w:val="00D26517"/>
    <w:rsid w:val="00D4335C"/>
    <w:rsid w:val="00D61FA8"/>
    <w:rsid w:val="00D73024"/>
    <w:rsid w:val="00DC14FE"/>
    <w:rsid w:val="00DE59A2"/>
    <w:rsid w:val="00E007CA"/>
    <w:rsid w:val="00E132FA"/>
    <w:rsid w:val="00E17961"/>
    <w:rsid w:val="00E50C1D"/>
    <w:rsid w:val="00E61029"/>
    <w:rsid w:val="00E66B73"/>
    <w:rsid w:val="00EA3B77"/>
    <w:rsid w:val="00ED1847"/>
    <w:rsid w:val="00ED256A"/>
    <w:rsid w:val="00ED46FE"/>
    <w:rsid w:val="00ED748A"/>
    <w:rsid w:val="00EE54E8"/>
    <w:rsid w:val="00F62C02"/>
    <w:rsid w:val="00F73402"/>
    <w:rsid w:val="00F94DEA"/>
    <w:rsid w:val="00FA197B"/>
    <w:rsid w:val="00FD6683"/>
    <w:rsid w:val="00FE275E"/>
    <w:rsid w:val="00FF1E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4:docId w14:val="7FF89998"/>
  <w15:chartTrackingRefBased/>
  <w15:docId w15:val="{E4BDE2C5-B84F-46EB-B72A-87C3EFA7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A8"/>
  </w:style>
  <w:style w:type="paragraph" w:styleId="Overskrift1">
    <w:name w:val="heading 1"/>
    <w:basedOn w:val="Default"/>
    <w:next w:val="Default"/>
    <w:qFormat/>
    <w:rsid w:val="005F086A"/>
    <w:pPr>
      <w:outlineLvl w:val="0"/>
    </w:pPr>
    <w:rPr>
      <w:color w:val="auto"/>
    </w:rPr>
  </w:style>
  <w:style w:type="paragraph" w:styleId="Overskrift2">
    <w:name w:val="heading 2"/>
    <w:basedOn w:val="Default"/>
    <w:next w:val="Default"/>
    <w:qFormat/>
    <w:rsid w:val="005F086A"/>
    <w:pPr>
      <w:outlineLvl w:val="1"/>
    </w:pPr>
    <w:rPr>
      <w:color w:val="auto"/>
    </w:rPr>
  </w:style>
  <w:style w:type="paragraph" w:styleId="Overskrift3">
    <w:name w:val="heading 3"/>
    <w:basedOn w:val="Default"/>
    <w:next w:val="Default"/>
    <w:qFormat/>
    <w:rsid w:val="005F086A"/>
    <w:pPr>
      <w:outlineLvl w:val="2"/>
    </w:pPr>
    <w:rPr>
      <w:color w:val="auto"/>
    </w:rPr>
  </w:style>
  <w:style w:type="paragraph" w:styleId="Overskrift4">
    <w:name w:val="heading 4"/>
    <w:basedOn w:val="Default"/>
    <w:next w:val="Default"/>
    <w:qFormat/>
    <w:rsid w:val="005F086A"/>
    <w:pPr>
      <w:outlineLvl w:val="3"/>
    </w:pPr>
    <w:rPr>
      <w:color w:val="auto"/>
    </w:rPr>
  </w:style>
  <w:style w:type="paragraph" w:styleId="Overskrift5">
    <w:name w:val="heading 5"/>
    <w:basedOn w:val="Default"/>
    <w:next w:val="Default"/>
    <w:qFormat/>
    <w:rsid w:val="005F086A"/>
    <w:pPr>
      <w:outlineLvl w:val="4"/>
    </w:pPr>
    <w:rPr>
      <w:color w:val="aut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840FC"/>
    <w:pPr>
      <w:tabs>
        <w:tab w:val="center" w:pos="4819"/>
        <w:tab w:val="right" w:pos="9638"/>
      </w:tabs>
    </w:pPr>
  </w:style>
  <w:style w:type="paragraph" w:styleId="Sidefod">
    <w:name w:val="footer"/>
    <w:basedOn w:val="Normal"/>
    <w:link w:val="SidefodTegn"/>
    <w:uiPriority w:val="99"/>
    <w:rsid w:val="009840FC"/>
    <w:pPr>
      <w:tabs>
        <w:tab w:val="center" w:pos="4819"/>
        <w:tab w:val="right" w:pos="9638"/>
      </w:tabs>
    </w:pPr>
  </w:style>
  <w:style w:type="paragraph" w:customStyle="1" w:styleId="Afsender">
    <w:name w:val="Afsender"/>
    <w:rsid w:val="009840FC"/>
    <w:pPr>
      <w:widowControl w:val="0"/>
      <w:spacing w:line="280" w:lineRule="exact"/>
      <w:jc w:val="right"/>
    </w:pPr>
    <w:rPr>
      <w:rFonts w:ascii="Verdana" w:hAnsi="Verdana"/>
      <w:sz w:val="16"/>
      <w:szCs w:val="16"/>
      <w:lang w:eastAsia="en-GB"/>
    </w:rPr>
  </w:style>
  <w:style w:type="paragraph" w:styleId="Fodnotetekst">
    <w:name w:val="footnote text"/>
    <w:basedOn w:val="Normal"/>
    <w:semiHidden/>
    <w:rsid w:val="00D61FA8"/>
  </w:style>
  <w:style w:type="paragraph" w:customStyle="1" w:styleId="Default">
    <w:name w:val="Default"/>
    <w:rsid w:val="005F086A"/>
    <w:pPr>
      <w:autoSpaceDE w:val="0"/>
      <w:autoSpaceDN w:val="0"/>
      <w:adjustRightInd w:val="0"/>
    </w:pPr>
    <w:rPr>
      <w:color w:val="000000"/>
      <w:sz w:val="24"/>
      <w:szCs w:val="24"/>
    </w:rPr>
  </w:style>
  <w:style w:type="paragraph" w:styleId="Brdtekst2">
    <w:name w:val="Body Text 2"/>
    <w:basedOn w:val="Default"/>
    <w:next w:val="Default"/>
    <w:rsid w:val="005F086A"/>
    <w:rPr>
      <w:color w:val="auto"/>
    </w:rPr>
  </w:style>
  <w:style w:type="paragraph" w:styleId="Brdtekst">
    <w:name w:val="Body Text"/>
    <w:basedOn w:val="Default"/>
    <w:next w:val="Default"/>
    <w:rsid w:val="005F086A"/>
    <w:rPr>
      <w:color w:val="auto"/>
    </w:rPr>
  </w:style>
  <w:style w:type="character" w:styleId="Hyperlink">
    <w:name w:val="Hyperlink"/>
    <w:rsid w:val="005F086A"/>
    <w:rPr>
      <w:color w:val="000000"/>
    </w:rPr>
  </w:style>
  <w:style w:type="paragraph" w:customStyle="1" w:styleId="paragraf">
    <w:name w:val="paragraf"/>
    <w:basedOn w:val="Default"/>
    <w:next w:val="Default"/>
    <w:rsid w:val="005F086A"/>
    <w:rPr>
      <w:color w:val="auto"/>
    </w:rPr>
  </w:style>
  <w:style w:type="paragraph" w:styleId="Brdtekstindrykning">
    <w:name w:val="Body Text Indent"/>
    <w:basedOn w:val="Normal"/>
    <w:rsid w:val="002B6028"/>
    <w:pPr>
      <w:spacing w:after="120"/>
      <w:ind w:left="283"/>
    </w:pPr>
  </w:style>
  <w:style w:type="character" w:styleId="Fodnotehenvisning">
    <w:name w:val="footnote reference"/>
    <w:semiHidden/>
    <w:rsid w:val="002B6028"/>
    <w:rPr>
      <w:vertAlign w:val="superscript"/>
    </w:rPr>
  </w:style>
  <w:style w:type="character" w:customStyle="1" w:styleId="SidefodTegn">
    <w:name w:val="Sidefod Tegn"/>
    <w:link w:val="Sidefod"/>
    <w:uiPriority w:val="99"/>
    <w:rsid w:val="00E66B73"/>
  </w:style>
  <w:style w:type="character" w:styleId="Sidetal">
    <w:name w:val="page number"/>
    <w:rsid w:val="00E6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1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tilsynet.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0" Type="http://schemas.openxmlformats.org/officeDocument/2006/relationships/hyperlink" Target="mailto:dpo@tbst.d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7043C-02AA-4D9D-87C5-88DF9B64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1575</Words>
  <Characters>9610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Overskrift (Al tekst i blanketten skal være i Verdana)</vt:lpstr>
    </vt:vector>
  </TitlesOfParts>
  <Company/>
  <LinksUpToDate>false</LinksUpToDate>
  <CharactersWithSpaces>11163</CharactersWithSpaces>
  <SharedDoc>false</SharedDoc>
  <HLinks>
    <vt:vector size="18" baseType="variant">
      <vt:variant>
        <vt:i4>7995444</vt:i4>
      </vt:variant>
      <vt:variant>
        <vt:i4>477</vt:i4>
      </vt:variant>
      <vt:variant>
        <vt:i4>0</vt:i4>
      </vt:variant>
      <vt:variant>
        <vt:i4>5</vt:i4>
      </vt:variant>
      <vt:variant>
        <vt:lpwstr>http://www.datatilsynet.dk/</vt:lpwstr>
      </vt:variant>
      <vt:variant>
        <vt:lpwstr/>
      </vt:variant>
      <vt:variant>
        <vt:i4>7995444</vt:i4>
      </vt:variant>
      <vt:variant>
        <vt:i4>474</vt:i4>
      </vt:variant>
      <vt:variant>
        <vt:i4>0</vt:i4>
      </vt:variant>
      <vt:variant>
        <vt:i4>5</vt:i4>
      </vt:variant>
      <vt:variant>
        <vt:lpwstr>http://www.datatilsynet.dk/</vt:lpwstr>
      </vt:variant>
      <vt:variant>
        <vt:lpwstr/>
      </vt:variant>
      <vt:variant>
        <vt:i4>2818056</vt:i4>
      </vt:variant>
      <vt:variant>
        <vt:i4>471</vt:i4>
      </vt:variant>
      <vt:variant>
        <vt:i4>0</vt:i4>
      </vt:variant>
      <vt:variant>
        <vt:i4>5</vt:i4>
      </vt:variant>
      <vt:variant>
        <vt:lpwstr>mailto:dpo@tbst.dk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 (Al tekst i blanketten skal være i Verdana)</dc:title>
  <dc:subject/>
  <dc:creator>Anders Wiese Hooge</dc:creator>
  <cp:keywords/>
  <cp:lastModifiedBy>Nina Nielsen</cp:lastModifiedBy>
  <cp:revision>3</cp:revision>
  <dcterms:created xsi:type="dcterms:W3CDTF">2023-08-03T09:42:00Z</dcterms:created>
  <dcterms:modified xsi:type="dcterms:W3CDTF">2023-08-03T09:59:00Z</dcterms:modified>
</cp:coreProperties>
</file>